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0722E" w14:textId="77777777" w:rsidR="00B45C59" w:rsidRPr="00472370" w:rsidRDefault="00B45C59" w:rsidP="00905E71">
      <w:pPr>
        <w:tabs>
          <w:tab w:val="center" w:pos="4590"/>
        </w:tabs>
        <w:suppressAutoHyphens/>
        <w:spacing w:line="240" w:lineRule="exact"/>
        <w:jc w:val="center"/>
        <w:rPr>
          <w:rFonts w:ascii="Times New Roman" w:hAnsi="Times New Roman"/>
          <w:b/>
        </w:rPr>
      </w:pPr>
      <w:r w:rsidRPr="00472370">
        <w:rPr>
          <w:rFonts w:ascii="Times New Roman" w:hAnsi="Times New Roman"/>
          <w:b/>
        </w:rPr>
        <w:t>CHARLES L. QUARLES</w:t>
      </w:r>
    </w:p>
    <w:p w14:paraId="2EF5F746" w14:textId="60B0DECB" w:rsidR="00C91ED7" w:rsidRPr="00472370" w:rsidRDefault="00C91ED7" w:rsidP="00905E71">
      <w:pPr>
        <w:tabs>
          <w:tab w:val="center" w:pos="5040"/>
        </w:tabs>
        <w:suppressAutoHyphens/>
        <w:spacing w:line="240" w:lineRule="exact"/>
        <w:jc w:val="center"/>
        <w:rPr>
          <w:rFonts w:ascii="Times New Roman" w:hAnsi="Times New Roman"/>
        </w:rPr>
      </w:pPr>
    </w:p>
    <w:p w14:paraId="038C1BAC" w14:textId="10A020A1" w:rsidR="00716F83" w:rsidRDefault="00716F83" w:rsidP="00905E71">
      <w:pPr>
        <w:suppressAutoHyphens/>
        <w:spacing w:line="240" w:lineRule="exact"/>
        <w:jc w:val="center"/>
        <w:rPr>
          <w:rFonts w:ascii="Times New Roman" w:hAnsi="Times New Roman"/>
        </w:rPr>
      </w:pPr>
      <w:r>
        <w:rPr>
          <w:rFonts w:ascii="Times New Roman" w:hAnsi="Times New Roman"/>
        </w:rPr>
        <w:t>Director of the Caskey Center for Biblical Text and Translation</w:t>
      </w:r>
    </w:p>
    <w:p w14:paraId="2D1C1185" w14:textId="29036D7D" w:rsidR="00B45C59" w:rsidRPr="00472370" w:rsidRDefault="00594C2E" w:rsidP="00905E71">
      <w:pPr>
        <w:suppressAutoHyphens/>
        <w:spacing w:line="240" w:lineRule="exact"/>
        <w:jc w:val="center"/>
        <w:rPr>
          <w:rFonts w:ascii="Times New Roman" w:hAnsi="Times New Roman"/>
        </w:rPr>
      </w:pPr>
      <w:r w:rsidRPr="00472370">
        <w:rPr>
          <w:rFonts w:ascii="Times New Roman" w:hAnsi="Times New Roman"/>
        </w:rPr>
        <w:t xml:space="preserve">Research </w:t>
      </w:r>
      <w:r w:rsidR="001E6987" w:rsidRPr="00472370">
        <w:rPr>
          <w:rFonts w:ascii="Times New Roman" w:hAnsi="Times New Roman"/>
        </w:rPr>
        <w:t xml:space="preserve">Professor of New Testament </w:t>
      </w:r>
      <w:r w:rsidR="002B7551" w:rsidRPr="00472370">
        <w:rPr>
          <w:rFonts w:ascii="Times New Roman" w:hAnsi="Times New Roman"/>
        </w:rPr>
        <w:t xml:space="preserve">Studies </w:t>
      </w:r>
      <w:r w:rsidR="001E6987" w:rsidRPr="00472370">
        <w:rPr>
          <w:rFonts w:ascii="Times New Roman" w:hAnsi="Times New Roman"/>
        </w:rPr>
        <w:t>and Biblical Theology</w:t>
      </w:r>
    </w:p>
    <w:p w14:paraId="4C468FF3" w14:textId="2A7D8BEB" w:rsidR="00594C2E" w:rsidRPr="00472370" w:rsidRDefault="00594C2E" w:rsidP="00905E71">
      <w:pPr>
        <w:suppressAutoHyphens/>
        <w:spacing w:line="240" w:lineRule="exact"/>
        <w:jc w:val="center"/>
        <w:rPr>
          <w:rFonts w:ascii="Times New Roman" w:hAnsi="Times New Roman"/>
        </w:rPr>
      </w:pPr>
      <w:r w:rsidRPr="00472370">
        <w:rPr>
          <w:rFonts w:ascii="Times New Roman" w:hAnsi="Times New Roman"/>
        </w:rPr>
        <w:t>Charles Page Chair of Biblical Theology</w:t>
      </w:r>
    </w:p>
    <w:p w14:paraId="59AAEDD1" w14:textId="2F197305" w:rsidR="00B45C59" w:rsidRPr="00472370" w:rsidRDefault="001E6987" w:rsidP="00905E71">
      <w:pPr>
        <w:suppressAutoHyphens/>
        <w:spacing w:line="240" w:lineRule="exact"/>
        <w:jc w:val="center"/>
        <w:rPr>
          <w:rFonts w:ascii="Times New Roman" w:hAnsi="Times New Roman"/>
        </w:rPr>
      </w:pPr>
      <w:r w:rsidRPr="00472370">
        <w:rPr>
          <w:rFonts w:ascii="Times New Roman" w:hAnsi="Times New Roman"/>
        </w:rPr>
        <w:t>Southeastern Baptist Theological Seminary</w:t>
      </w:r>
    </w:p>
    <w:p w14:paraId="0D725F71" w14:textId="6C4F0BAD" w:rsidR="00B45C59" w:rsidRPr="00472370" w:rsidRDefault="0086290E" w:rsidP="00905E71">
      <w:pPr>
        <w:suppressAutoHyphens/>
        <w:spacing w:line="240" w:lineRule="exact"/>
        <w:jc w:val="center"/>
        <w:rPr>
          <w:rFonts w:ascii="Times New Roman" w:hAnsi="Times New Roman"/>
        </w:rPr>
      </w:pPr>
      <w:r w:rsidRPr="00472370">
        <w:rPr>
          <w:rFonts w:ascii="Times New Roman" w:hAnsi="Times New Roman"/>
        </w:rPr>
        <w:t>O</w:t>
      </w:r>
      <w:r w:rsidR="0021203D" w:rsidRPr="00472370">
        <w:rPr>
          <w:rFonts w:ascii="Times New Roman" w:hAnsi="Times New Roman"/>
        </w:rPr>
        <w:t xml:space="preserve">ffice telephone: </w:t>
      </w:r>
      <w:r w:rsidRPr="00472370">
        <w:rPr>
          <w:rFonts w:ascii="Times New Roman" w:hAnsi="Times New Roman"/>
        </w:rPr>
        <w:t>(919) 761-2316</w:t>
      </w:r>
    </w:p>
    <w:p w14:paraId="3D787FD7" w14:textId="6918FBB4" w:rsidR="00B45C59" w:rsidRPr="00472370" w:rsidRDefault="0021203D" w:rsidP="00905E71">
      <w:pPr>
        <w:suppressAutoHyphens/>
        <w:spacing w:line="240" w:lineRule="exact"/>
        <w:jc w:val="center"/>
        <w:rPr>
          <w:rFonts w:ascii="Times New Roman" w:hAnsi="Times New Roman"/>
        </w:rPr>
      </w:pPr>
      <w:r w:rsidRPr="00472370">
        <w:rPr>
          <w:rFonts w:ascii="Times New Roman" w:hAnsi="Times New Roman"/>
        </w:rPr>
        <w:t xml:space="preserve">Email: </w:t>
      </w:r>
      <w:r w:rsidR="00E87E26" w:rsidRPr="00472370">
        <w:rPr>
          <w:rFonts w:ascii="Times New Roman" w:hAnsi="Times New Roman"/>
        </w:rPr>
        <w:t>cquarles@sebts</w:t>
      </w:r>
      <w:r w:rsidR="00B45C59" w:rsidRPr="00472370">
        <w:rPr>
          <w:rFonts w:ascii="Times New Roman" w:hAnsi="Times New Roman"/>
        </w:rPr>
        <w:t>.edu</w:t>
      </w:r>
    </w:p>
    <w:p w14:paraId="52CD3BB0" w14:textId="77777777" w:rsidR="00B45C59" w:rsidRPr="00472370" w:rsidRDefault="00B45C59">
      <w:pPr>
        <w:tabs>
          <w:tab w:val="center" w:pos="5040"/>
        </w:tabs>
        <w:suppressAutoHyphens/>
        <w:spacing w:line="240" w:lineRule="exact"/>
        <w:rPr>
          <w:rFonts w:ascii="Times New Roman" w:hAnsi="Times New Roman"/>
        </w:rPr>
      </w:pPr>
      <w:r w:rsidRPr="00472370">
        <w:rPr>
          <w:rFonts w:ascii="Times New Roman" w:hAnsi="Times New Roman"/>
        </w:rPr>
        <w:tab/>
        <w:t xml:space="preserve"> </w:t>
      </w:r>
    </w:p>
    <w:p w14:paraId="2677ADF3" w14:textId="77777777" w:rsidR="00B45C59" w:rsidRPr="00472370" w:rsidRDefault="00B45C59">
      <w:pPr>
        <w:tabs>
          <w:tab w:val="left" w:pos="576"/>
          <w:tab w:val="left" w:pos="1152"/>
          <w:tab w:val="left" w:pos="5040"/>
        </w:tabs>
        <w:suppressAutoHyphens/>
        <w:spacing w:line="240" w:lineRule="exact"/>
        <w:rPr>
          <w:rFonts w:ascii="Times New Roman" w:hAnsi="Times New Roman"/>
          <w:b/>
          <w:smallCaps/>
        </w:rPr>
      </w:pPr>
      <w:r w:rsidRPr="00472370">
        <w:rPr>
          <w:rFonts w:ascii="Times New Roman" w:hAnsi="Times New Roman"/>
          <w:b/>
          <w:smallCaps/>
        </w:rPr>
        <w:t>Education</w:t>
      </w:r>
    </w:p>
    <w:p w14:paraId="5859030A"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tbl>
      <w:tblPr>
        <w:tblW w:w="0" w:type="auto"/>
        <w:tblInd w:w="-18" w:type="dxa"/>
        <w:tblLayout w:type="fixed"/>
        <w:tblCellMar>
          <w:left w:w="72" w:type="dxa"/>
          <w:right w:w="72" w:type="dxa"/>
        </w:tblCellMar>
        <w:tblLook w:val="0000" w:firstRow="0" w:lastRow="0" w:firstColumn="0" w:lastColumn="0" w:noHBand="0" w:noVBand="0"/>
      </w:tblPr>
      <w:tblGrid>
        <w:gridCol w:w="5418"/>
        <w:gridCol w:w="4824"/>
      </w:tblGrid>
      <w:tr w:rsidR="00B45C59" w:rsidRPr="00472370" w14:paraId="5C4917BA" w14:textId="77777777">
        <w:tc>
          <w:tcPr>
            <w:tcW w:w="5418" w:type="dxa"/>
          </w:tcPr>
          <w:p w14:paraId="69D68693"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Doctor of Philosophy</w:t>
            </w:r>
          </w:p>
          <w:p w14:paraId="65F59D7A"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ab/>
              <w:t>Major</w:t>
            </w:r>
            <w:proofErr w:type="gramStart"/>
            <w:r w:rsidRPr="00472370">
              <w:rPr>
                <w:rFonts w:ascii="Times New Roman" w:hAnsi="Times New Roman"/>
              </w:rPr>
              <w:t>:  New</w:t>
            </w:r>
            <w:proofErr w:type="gramEnd"/>
            <w:r w:rsidRPr="00472370">
              <w:rPr>
                <w:rFonts w:ascii="Times New Roman" w:hAnsi="Times New Roman"/>
              </w:rPr>
              <w:t xml:space="preserve"> Testament</w:t>
            </w:r>
          </w:p>
          <w:p w14:paraId="1AA736A0"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ab/>
              <w:t>Minors: Theology and</w:t>
            </w:r>
          </w:p>
          <w:p w14:paraId="1BE761C8"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 xml:space="preserve">            Old Testament</w:t>
            </w:r>
          </w:p>
          <w:p w14:paraId="169EFE57"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p w14:paraId="6C900A6C"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Master of Divinity</w:t>
            </w:r>
          </w:p>
          <w:p w14:paraId="6CECC1A0"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i/>
              </w:rPr>
              <w:tab/>
              <w:t>Magna Cum Laude</w:t>
            </w:r>
          </w:p>
          <w:p w14:paraId="51CD02A5"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p w14:paraId="40EB66F5"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Bachelor of Arts</w:t>
            </w:r>
          </w:p>
          <w:p w14:paraId="21D997E0"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i/>
              </w:rPr>
              <w:tab/>
              <w:t>Magna Cum Laude</w:t>
            </w:r>
          </w:p>
          <w:p w14:paraId="33A4422B" w14:textId="77777777" w:rsidR="00B45C59" w:rsidRPr="00472370" w:rsidRDefault="00E10612">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ab/>
              <w:t>Major:</w:t>
            </w:r>
          </w:p>
          <w:p w14:paraId="3F8B44A3"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 xml:space="preserve">            Classics (Greek)</w:t>
            </w:r>
          </w:p>
        </w:tc>
        <w:tc>
          <w:tcPr>
            <w:tcW w:w="4824" w:type="dxa"/>
          </w:tcPr>
          <w:p w14:paraId="5CD4F2F6"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Mid-America Baptist Theological Seminary</w:t>
            </w:r>
          </w:p>
          <w:p w14:paraId="7079A7B9"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August 1995</w:t>
            </w:r>
          </w:p>
          <w:p w14:paraId="062454AE"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p w14:paraId="3AD13D0D"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p w14:paraId="081FEB26"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p w14:paraId="4B8CD8F6"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Mid-America Baptist Theological Seminary</w:t>
            </w:r>
          </w:p>
          <w:p w14:paraId="756C2C22"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December 1989</w:t>
            </w:r>
          </w:p>
          <w:p w14:paraId="51E5FB3A"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p w14:paraId="7EE3C90B"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University of Mississippi</w:t>
            </w:r>
          </w:p>
          <w:p w14:paraId="03A49732"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May 1986</w:t>
            </w:r>
          </w:p>
        </w:tc>
      </w:tr>
    </w:tbl>
    <w:p w14:paraId="7B202E1B"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p w14:paraId="1C95C576"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b/>
          <w:smallCaps/>
        </w:rPr>
        <w:t>Published Writings</w:t>
      </w:r>
    </w:p>
    <w:p w14:paraId="38C4F8E3" w14:textId="77777777" w:rsidR="00B45C59" w:rsidRPr="00472370" w:rsidRDefault="00B45C59">
      <w:pPr>
        <w:tabs>
          <w:tab w:val="left" w:pos="576"/>
          <w:tab w:val="left" w:pos="1152"/>
          <w:tab w:val="left" w:pos="5040"/>
        </w:tabs>
        <w:suppressAutoHyphens/>
        <w:spacing w:line="240" w:lineRule="exact"/>
        <w:ind w:left="576" w:hanging="576"/>
        <w:rPr>
          <w:rFonts w:ascii="Times New Roman" w:hAnsi="Times New Roman"/>
          <w:smallCaps/>
        </w:rPr>
      </w:pPr>
      <w:r w:rsidRPr="00472370">
        <w:rPr>
          <w:rFonts w:ascii="Times New Roman" w:hAnsi="Times New Roman"/>
          <w:smallCaps/>
        </w:rPr>
        <w:t>Scholarly Books</w:t>
      </w:r>
    </w:p>
    <w:p w14:paraId="778CFF11" w14:textId="77777777" w:rsidR="00B45C59" w:rsidRPr="00472370" w:rsidRDefault="00B45C59" w:rsidP="00376C97">
      <w:pPr>
        <w:tabs>
          <w:tab w:val="left" w:pos="576"/>
          <w:tab w:val="left" w:pos="1152"/>
          <w:tab w:val="left" w:pos="5040"/>
        </w:tabs>
        <w:suppressAutoHyphens/>
        <w:spacing w:line="240" w:lineRule="exact"/>
        <w:ind w:left="720" w:hanging="576"/>
        <w:rPr>
          <w:rFonts w:ascii="Times New Roman" w:hAnsi="Times New Roman"/>
        </w:rPr>
      </w:pPr>
    </w:p>
    <w:p w14:paraId="0F7AFF69" w14:textId="050EC28F" w:rsidR="009754E1" w:rsidRDefault="004433DD" w:rsidP="00376C97">
      <w:pPr>
        <w:tabs>
          <w:tab w:val="left" w:pos="576"/>
          <w:tab w:val="left" w:pos="1152"/>
          <w:tab w:val="left" w:pos="5040"/>
        </w:tabs>
        <w:suppressAutoHyphens/>
        <w:spacing w:line="240" w:lineRule="exact"/>
        <w:ind w:left="720" w:hanging="576"/>
        <w:rPr>
          <w:rFonts w:ascii="Times New Roman" w:hAnsi="Times New Roman"/>
        </w:rPr>
      </w:pPr>
      <w:r>
        <w:rPr>
          <w:rFonts w:ascii="Times New Roman" w:hAnsi="Times New Roman"/>
        </w:rPr>
        <w:tab/>
      </w:r>
      <w:r w:rsidR="009754E1">
        <w:rPr>
          <w:rFonts w:ascii="Times New Roman" w:hAnsi="Times New Roman"/>
        </w:rPr>
        <w:t xml:space="preserve">Charles L. Quarles, </w:t>
      </w:r>
      <w:r w:rsidR="009754E1" w:rsidRPr="009754E1">
        <w:rPr>
          <w:rFonts w:ascii="Times New Roman" w:hAnsi="Times New Roman"/>
          <w:i/>
          <w:iCs/>
        </w:rPr>
        <w:t>Matthew: A 40-Day Bible Study</w:t>
      </w:r>
      <w:r w:rsidR="009754E1">
        <w:rPr>
          <w:rFonts w:ascii="Times New Roman" w:hAnsi="Times New Roman"/>
        </w:rPr>
        <w:t>, Planted in the Word (Lexham, 2025).</w:t>
      </w:r>
    </w:p>
    <w:p w14:paraId="61DCA58C" w14:textId="77777777" w:rsidR="009754E1" w:rsidRDefault="009754E1" w:rsidP="00376C97">
      <w:pPr>
        <w:tabs>
          <w:tab w:val="left" w:pos="576"/>
          <w:tab w:val="left" w:pos="1152"/>
          <w:tab w:val="left" w:pos="5040"/>
        </w:tabs>
        <w:suppressAutoHyphens/>
        <w:spacing w:line="240" w:lineRule="exact"/>
        <w:ind w:left="720" w:hanging="576"/>
        <w:rPr>
          <w:rFonts w:ascii="Times New Roman" w:hAnsi="Times New Roman"/>
        </w:rPr>
      </w:pPr>
    </w:p>
    <w:p w14:paraId="308BB4CC" w14:textId="68C7D37C" w:rsidR="004433DD" w:rsidRDefault="009754E1" w:rsidP="00376C97">
      <w:pPr>
        <w:tabs>
          <w:tab w:val="left" w:pos="576"/>
          <w:tab w:val="left" w:pos="1152"/>
          <w:tab w:val="left" w:pos="5040"/>
        </w:tabs>
        <w:suppressAutoHyphens/>
        <w:spacing w:line="240" w:lineRule="exact"/>
        <w:ind w:left="720" w:hanging="576"/>
        <w:rPr>
          <w:rFonts w:ascii="Times New Roman" w:hAnsi="Times New Roman"/>
        </w:rPr>
      </w:pPr>
      <w:r>
        <w:rPr>
          <w:rFonts w:ascii="Times New Roman" w:hAnsi="Times New Roman"/>
        </w:rPr>
        <w:tab/>
      </w:r>
      <w:r w:rsidR="004433DD">
        <w:rPr>
          <w:rFonts w:ascii="Times New Roman" w:hAnsi="Times New Roman"/>
        </w:rPr>
        <w:t xml:space="preserve">Charles L. Quarles. </w:t>
      </w:r>
      <w:r w:rsidR="004433DD" w:rsidRPr="004433DD">
        <w:rPr>
          <w:rFonts w:ascii="Times New Roman" w:hAnsi="Times New Roman"/>
          <w:i/>
          <w:iCs/>
        </w:rPr>
        <w:t>New Testament Textual Criticism for the 21</w:t>
      </w:r>
      <w:r w:rsidR="004433DD" w:rsidRPr="004433DD">
        <w:rPr>
          <w:rFonts w:ascii="Times New Roman" w:hAnsi="Times New Roman"/>
          <w:i/>
          <w:iCs/>
          <w:vertAlign w:val="superscript"/>
        </w:rPr>
        <w:t>st</w:t>
      </w:r>
      <w:r w:rsidR="004433DD" w:rsidRPr="004433DD">
        <w:rPr>
          <w:rFonts w:ascii="Times New Roman" w:hAnsi="Times New Roman"/>
          <w:i/>
          <w:iCs/>
        </w:rPr>
        <w:t xml:space="preserve"> Century: A Practical Guide</w:t>
      </w:r>
      <w:r w:rsidR="004433DD">
        <w:rPr>
          <w:rFonts w:ascii="Times New Roman" w:hAnsi="Times New Roman"/>
        </w:rPr>
        <w:t>. Peabody: Hendrickson, 2025.</w:t>
      </w:r>
    </w:p>
    <w:p w14:paraId="762EB452" w14:textId="77777777" w:rsidR="004433DD" w:rsidRDefault="004433DD" w:rsidP="00376C97">
      <w:pPr>
        <w:tabs>
          <w:tab w:val="left" w:pos="576"/>
          <w:tab w:val="left" w:pos="1152"/>
          <w:tab w:val="left" w:pos="5040"/>
        </w:tabs>
        <w:suppressAutoHyphens/>
        <w:spacing w:line="240" w:lineRule="exact"/>
        <w:ind w:left="720" w:hanging="576"/>
        <w:rPr>
          <w:rFonts w:ascii="Times New Roman" w:hAnsi="Times New Roman"/>
        </w:rPr>
      </w:pPr>
    </w:p>
    <w:p w14:paraId="33FA2C2F" w14:textId="505DACA0" w:rsidR="004433DD" w:rsidRDefault="004433DD" w:rsidP="00376C97">
      <w:pPr>
        <w:tabs>
          <w:tab w:val="left" w:pos="576"/>
          <w:tab w:val="left" w:pos="1152"/>
          <w:tab w:val="left" w:pos="5040"/>
        </w:tabs>
        <w:suppressAutoHyphens/>
        <w:spacing w:line="240" w:lineRule="exact"/>
        <w:ind w:left="720" w:hanging="576"/>
        <w:rPr>
          <w:rFonts w:ascii="Times New Roman" w:hAnsi="Times New Roman"/>
        </w:rPr>
      </w:pPr>
      <w:r>
        <w:rPr>
          <w:rFonts w:ascii="Times New Roman" w:hAnsi="Times New Roman"/>
        </w:rPr>
        <w:tab/>
        <w:t xml:space="preserve">John S. Hammett and Charles L. Quarles. </w:t>
      </w:r>
      <w:r w:rsidRPr="004433DD">
        <w:rPr>
          <w:rFonts w:ascii="Times New Roman" w:hAnsi="Times New Roman"/>
          <w:i/>
          <w:iCs/>
        </w:rPr>
        <w:t>The Work of Christ</w:t>
      </w:r>
      <w:r>
        <w:rPr>
          <w:rFonts w:ascii="Times New Roman" w:hAnsi="Times New Roman"/>
        </w:rPr>
        <w:t>. Theology for the People of God. Nashville: B&amp;H Academic, 2024.</w:t>
      </w:r>
      <w:r w:rsidR="00376C97" w:rsidRPr="00472370">
        <w:rPr>
          <w:rFonts w:ascii="Times New Roman" w:hAnsi="Times New Roman"/>
        </w:rPr>
        <w:tab/>
      </w:r>
    </w:p>
    <w:p w14:paraId="4229F81C" w14:textId="77777777" w:rsidR="004433DD" w:rsidRDefault="004433DD" w:rsidP="00376C97">
      <w:pPr>
        <w:tabs>
          <w:tab w:val="left" w:pos="576"/>
          <w:tab w:val="left" w:pos="1152"/>
          <w:tab w:val="left" w:pos="5040"/>
        </w:tabs>
        <w:suppressAutoHyphens/>
        <w:spacing w:line="240" w:lineRule="exact"/>
        <w:ind w:left="720" w:hanging="576"/>
        <w:rPr>
          <w:rFonts w:ascii="Times New Roman" w:hAnsi="Times New Roman"/>
        </w:rPr>
      </w:pPr>
    </w:p>
    <w:p w14:paraId="04D83CEF" w14:textId="1F7DD0CE" w:rsidR="004B655B" w:rsidRDefault="004433DD" w:rsidP="00376C97">
      <w:pPr>
        <w:tabs>
          <w:tab w:val="left" w:pos="576"/>
          <w:tab w:val="left" w:pos="1152"/>
          <w:tab w:val="left" w:pos="5040"/>
        </w:tabs>
        <w:suppressAutoHyphens/>
        <w:spacing w:line="240" w:lineRule="exact"/>
        <w:ind w:left="720" w:hanging="576"/>
        <w:rPr>
          <w:rFonts w:ascii="Times New Roman" w:hAnsi="Times New Roman"/>
        </w:rPr>
      </w:pPr>
      <w:r>
        <w:rPr>
          <w:rFonts w:ascii="Times New Roman" w:hAnsi="Times New Roman"/>
        </w:rPr>
        <w:tab/>
      </w:r>
      <w:r w:rsidR="004B655B">
        <w:rPr>
          <w:rFonts w:ascii="Times New Roman" w:hAnsi="Times New Roman"/>
        </w:rPr>
        <w:t xml:space="preserve">Charles L. Quarles and C. Nathan Ridlehoover, eds. </w:t>
      </w:r>
      <w:r w:rsidR="004B655B" w:rsidRPr="004B655B">
        <w:rPr>
          <w:rFonts w:ascii="Times New Roman" w:hAnsi="Times New Roman"/>
          <w:i/>
          <w:iCs/>
        </w:rPr>
        <w:t>Jesus as Teacher in the Gospel of Matthew</w:t>
      </w:r>
      <w:r w:rsidR="004B655B">
        <w:rPr>
          <w:rFonts w:ascii="Times New Roman" w:hAnsi="Times New Roman"/>
        </w:rPr>
        <w:t>, LNTS</w:t>
      </w:r>
      <w:r w:rsidR="00804721">
        <w:rPr>
          <w:rFonts w:ascii="Times New Roman" w:hAnsi="Times New Roman"/>
        </w:rPr>
        <w:t>. London: T&amp;T Clark, 2023.</w:t>
      </w:r>
      <w:r w:rsidR="004B655B">
        <w:rPr>
          <w:rFonts w:ascii="Times New Roman" w:hAnsi="Times New Roman"/>
        </w:rPr>
        <w:t xml:space="preserve"> </w:t>
      </w:r>
    </w:p>
    <w:p w14:paraId="66719F7C" w14:textId="77777777" w:rsidR="004B655B" w:rsidRDefault="004B655B" w:rsidP="00376C97">
      <w:pPr>
        <w:tabs>
          <w:tab w:val="left" w:pos="576"/>
          <w:tab w:val="left" w:pos="1152"/>
          <w:tab w:val="left" w:pos="5040"/>
        </w:tabs>
        <w:suppressAutoHyphens/>
        <w:spacing w:line="240" w:lineRule="exact"/>
        <w:ind w:left="720" w:hanging="576"/>
        <w:rPr>
          <w:rFonts w:ascii="Times New Roman" w:hAnsi="Times New Roman"/>
        </w:rPr>
      </w:pPr>
    </w:p>
    <w:p w14:paraId="4A93E133" w14:textId="3000540E" w:rsidR="0050467A" w:rsidRDefault="004B655B" w:rsidP="00376C97">
      <w:pPr>
        <w:tabs>
          <w:tab w:val="left" w:pos="576"/>
          <w:tab w:val="left" w:pos="1152"/>
          <w:tab w:val="left" w:pos="5040"/>
        </w:tabs>
        <w:suppressAutoHyphens/>
        <w:spacing w:line="240" w:lineRule="exact"/>
        <w:ind w:left="720" w:hanging="576"/>
        <w:rPr>
          <w:rFonts w:ascii="Times New Roman" w:hAnsi="Times New Roman"/>
        </w:rPr>
      </w:pPr>
      <w:r>
        <w:rPr>
          <w:rFonts w:ascii="Times New Roman" w:hAnsi="Times New Roman"/>
        </w:rPr>
        <w:tab/>
      </w:r>
      <w:r w:rsidR="0050467A">
        <w:rPr>
          <w:rFonts w:ascii="Times New Roman" w:hAnsi="Times New Roman"/>
        </w:rPr>
        <w:t xml:space="preserve">Charles L. Quarles and Scott L. Kellum. </w:t>
      </w:r>
      <w:r w:rsidR="0050467A" w:rsidRPr="0050467A">
        <w:rPr>
          <w:rFonts w:ascii="Times New Roman" w:hAnsi="Times New Roman"/>
          <w:i/>
          <w:iCs/>
        </w:rPr>
        <w:t>40 Questions on the New Testament Text and Canon</w:t>
      </w:r>
      <w:r w:rsidR="0050467A">
        <w:rPr>
          <w:rFonts w:ascii="Times New Roman" w:hAnsi="Times New Roman"/>
        </w:rPr>
        <w:t>. Grand Rapids: Kregel, 202</w:t>
      </w:r>
      <w:r>
        <w:rPr>
          <w:rFonts w:ascii="Times New Roman" w:hAnsi="Times New Roman"/>
        </w:rPr>
        <w:t>3</w:t>
      </w:r>
      <w:r w:rsidR="0050467A">
        <w:rPr>
          <w:rFonts w:ascii="Times New Roman" w:hAnsi="Times New Roman"/>
        </w:rPr>
        <w:t>.</w:t>
      </w:r>
    </w:p>
    <w:p w14:paraId="745B955C" w14:textId="787DE081" w:rsidR="0050467A" w:rsidRDefault="0050467A" w:rsidP="00376C97">
      <w:pPr>
        <w:tabs>
          <w:tab w:val="left" w:pos="576"/>
          <w:tab w:val="left" w:pos="1152"/>
          <w:tab w:val="left" w:pos="5040"/>
        </w:tabs>
        <w:suppressAutoHyphens/>
        <w:spacing w:line="240" w:lineRule="exact"/>
        <w:ind w:left="720" w:hanging="576"/>
        <w:rPr>
          <w:rFonts w:ascii="Times New Roman" w:hAnsi="Times New Roman"/>
        </w:rPr>
      </w:pPr>
    </w:p>
    <w:p w14:paraId="101ABF42" w14:textId="754C480C" w:rsidR="0050467A" w:rsidRDefault="0050467A" w:rsidP="00376C97">
      <w:pPr>
        <w:tabs>
          <w:tab w:val="left" w:pos="576"/>
          <w:tab w:val="left" w:pos="1152"/>
          <w:tab w:val="left" w:pos="5040"/>
        </w:tabs>
        <w:suppressAutoHyphens/>
        <w:spacing w:line="240" w:lineRule="exact"/>
        <w:ind w:left="720" w:hanging="576"/>
        <w:rPr>
          <w:rFonts w:ascii="Times New Roman" w:hAnsi="Times New Roman"/>
        </w:rPr>
      </w:pPr>
      <w:r>
        <w:rPr>
          <w:rFonts w:ascii="Times New Roman" w:hAnsi="Times New Roman"/>
        </w:rPr>
        <w:tab/>
        <w:t xml:space="preserve">Charles L. Quarles. </w:t>
      </w:r>
      <w:r w:rsidRPr="00BA2F9B">
        <w:rPr>
          <w:rFonts w:ascii="Times New Roman" w:hAnsi="Times New Roman"/>
          <w:i/>
          <w:iCs/>
        </w:rPr>
        <w:t>The Gospel of Matthew</w:t>
      </w:r>
      <w:r>
        <w:rPr>
          <w:rFonts w:ascii="Times New Roman" w:hAnsi="Times New Roman"/>
        </w:rPr>
        <w:t>. Evangelical Biblical Theology Commentary.</w:t>
      </w:r>
      <w:r w:rsidR="00BA2F9B">
        <w:rPr>
          <w:rFonts w:ascii="Times New Roman" w:hAnsi="Times New Roman"/>
        </w:rPr>
        <w:t xml:space="preserve"> Bellingham, WA: Lexham, 202</w:t>
      </w:r>
      <w:r w:rsidR="00A2484E">
        <w:rPr>
          <w:rFonts w:ascii="Times New Roman" w:hAnsi="Times New Roman"/>
        </w:rPr>
        <w:t>2</w:t>
      </w:r>
      <w:r w:rsidR="00BA2F9B">
        <w:rPr>
          <w:rFonts w:ascii="Times New Roman" w:hAnsi="Times New Roman"/>
        </w:rPr>
        <w:t>.</w:t>
      </w:r>
    </w:p>
    <w:p w14:paraId="1570E2B9" w14:textId="77777777" w:rsidR="0050467A" w:rsidRDefault="0050467A" w:rsidP="00376C97">
      <w:pPr>
        <w:tabs>
          <w:tab w:val="left" w:pos="576"/>
          <w:tab w:val="left" w:pos="1152"/>
          <w:tab w:val="left" w:pos="5040"/>
        </w:tabs>
        <w:suppressAutoHyphens/>
        <w:spacing w:line="240" w:lineRule="exact"/>
        <w:ind w:left="720" w:hanging="576"/>
        <w:rPr>
          <w:rFonts w:ascii="Times New Roman" w:hAnsi="Times New Roman"/>
        </w:rPr>
      </w:pPr>
    </w:p>
    <w:p w14:paraId="12C32419" w14:textId="26B681BD" w:rsidR="00376C97" w:rsidRPr="00472370" w:rsidRDefault="0050467A" w:rsidP="00376C97">
      <w:pPr>
        <w:tabs>
          <w:tab w:val="left" w:pos="576"/>
          <w:tab w:val="left" w:pos="1152"/>
          <w:tab w:val="left" w:pos="5040"/>
        </w:tabs>
        <w:suppressAutoHyphens/>
        <w:spacing w:line="240" w:lineRule="exact"/>
        <w:ind w:left="720" w:hanging="576"/>
        <w:rPr>
          <w:rFonts w:ascii="Times New Roman" w:hAnsi="Times New Roman"/>
        </w:rPr>
      </w:pPr>
      <w:r>
        <w:rPr>
          <w:rFonts w:ascii="Times New Roman" w:hAnsi="Times New Roman"/>
        </w:rPr>
        <w:tab/>
      </w:r>
      <w:r w:rsidR="00376C97" w:rsidRPr="00472370">
        <w:rPr>
          <w:rFonts w:ascii="Times New Roman" w:hAnsi="Times New Roman"/>
        </w:rPr>
        <w:t xml:space="preserve">Charles L. Quarles. </w:t>
      </w:r>
      <w:r w:rsidR="00376C97" w:rsidRPr="00472370">
        <w:rPr>
          <w:rFonts w:ascii="Times New Roman" w:hAnsi="Times New Roman"/>
          <w:i/>
          <w:iCs/>
        </w:rPr>
        <w:t>The Gospel of Matthew</w:t>
      </w:r>
      <w:r w:rsidR="00376C97" w:rsidRPr="00472370">
        <w:rPr>
          <w:rFonts w:ascii="Times New Roman" w:hAnsi="Times New Roman"/>
        </w:rPr>
        <w:t>. Exegetical Guide to the Greek New Testament. Nashville: B&amp;H Academic, 2017.</w:t>
      </w:r>
    </w:p>
    <w:p w14:paraId="59D45E04" w14:textId="77777777" w:rsidR="00376C97" w:rsidRPr="00472370" w:rsidRDefault="00376C97" w:rsidP="00376C97">
      <w:pPr>
        <w:tabs>
          <w:tab w:val="left" w:pos="576"/>
          <w:tab w:val="left" w:pos="1152"/>
          <w:tab w:val="left" w:pos="5040"/>
        </w:tabs>
        <w:suppressAutoHyphens/>
        <w:spacing w:line="240" w:lineRule="exact"/>
        <w:ind w:left="720" w:hanging="576"/>
        <w:rPr>
          <w:rFonts w:ascii="Times New Roman" w:hAnsi="Times New Roman"/>
        </w:rPr>
      </w:pPr>
    </w:p>
    <w:p w14:paraId="634C8116" w14:textId="256975AE" w:rsidR="00376C97" w:rsidRPr="00472370" w:rsidRDefault="00376C97" w:rsidP="00376C97">
      <w:pPr>
        <w:tabs>
          <w:tab w:val="left" w:pos="576"/>
          <w:tab w:val="left" w:pos="1152"/>
          <w:tab w:val="left" w:pos="5040"/>
        </w:tabs>
        <w:suppressAutoHyphens/>
        <w:spacing w:line="240" w:lineRule="exact"/>
        <w:ind w:left="720" w:hanging="576"/>
        <w:rPr>
          <w:rFonts w:ascii="Times New Roman" w:hAnsi="Times New Roman"/>
        </w:rPr>
      </w:pPr>
      <w:r w:rsidRPr="00472370">
        <w:rPr>
          <w:rFonts w:ascii="Times New Roman" w:hAnsi="Times New Roman"/>
        </w:rPr>
        <w:tab/>
        <w:t xml:space="preserve">Charles L. Quarles. </w:t>
      </w:r>
      <w:r w:rsidRPr="00472370">
        <w:rPr>
          <w:rFonts w:ascii="Times New Roman" w:hAnsi="Times New Roman"/>
          <w:i/>
          <w:iCs/>
        </w:rPr>
        <w:t>An Illustrated Life of Paul</w:t>
      </w:r>
      <w:r w:rsidRPr="00472370">
        <w:rPr>
          <w:rFonts w:ascii="Times New Roman" w:hAnsi="Times New Roman"/>
        </w:rPr>
        <w:t>. Nashville, B&amp;H Academic, 2014.</w:t>
      </w:r>
    </w:p>
    <w:p w14:paraId="60B5097A" w14:textId="77777777" w:rsidR="00376C97" w:rsidRPr="00472370" w:rsidRDefault="00376C97" w:rsidP="00376C97">
      <w:pPr>
        <w:tabs>
          <w:tab w:val="left" w:pos="576"/>
          <w:tab w:val="left" w:pos="1152"/>
          <w:tab w:val="left" w:pos="5040"/>
        </w:tabs>
        <w:suppressAutoHyphens/>
        <w:spacing w:line="240" w:lineRule="exact"/>
        <w:ind w:left="720" w:hanging="576"/>
        <w:rPr>
          <w:rFonts w:ascii="Times New Roman" w:hAnsi="Times New Roman"/>
        </w:rPr>
      </w:pPr>
    </w:p>
    <w:p w14:paraId="09011711" w14:textId="43279612" w:rsidR="00376C97" w:rsidRPr="00472370" w:rsidRDefault="00376C97" w:rsidP="00376C97">
      <w:pPr>
        <w:tabs>
          <w:tab w:val="left" w:pos="576"/>
          <w:tab w:val="left" w:pos="1152"/>
          <w:tab w:val="left" w:pos="5040"/>
        </w:tabs>
        <w:suppressAutoHyphens/>
        <w:spacing w:line="240" w:lineRule="exact"/>
        <w:ind w:left="720" w:hanging="576"/>
        <w:rPr>
          <w:rFonts w:ascii="Times New Roman" w:hAnsi="Times New Roman"/>
        </w:rPr>
      </w:pPr>
      <w:r w:rsidRPr="00472370">
        <w:rPr>
          <w:rFonts w:ascii="Times New Roman" w:hAnsi="Times New Roman"/>
        </w:rPr>
        <w:tab/>
        <w:t xml:space="preserve">Charles L. Quarles. </w:t>
      </w:r>
      <w:r w:rsidRPr="00472370">
        <w:rPr>
          <w:rFonts w:ascii="Times New Roman" w:hAnsi="Times New Roman"/>
          <w:i/>
          <w:iCs/>
        </w:rPr>
        <w:t>A Theology of Matthew</w:t>
      </w:r>
      <w:r w:rsidRPr="00472370">
        <w:rPr>
          <w:rFonts w:ascii="Times New Roman" w:hAnsi="Times New Roman"/>
        </w:rPr>
        <w:t>. Explorations in Biblical Theology. Philipsburg: P&amp;R, 2013.</w:t>
      </w:r>
    </w:p>
    <w:p w14:paraId="64B55958" w14:textId="77777777" w:rsidR="00376C97" w:rsidRPr="00472370" w:rsidRDefault="00376C97" w:rsidP="00376C97">
      <w:pPr>
        <w:tabs>
          <w:tab w:val="left" w:pos="576"/>
          <w:tab w:val="left" w:pos="1152"/>
          <w:tab w:val="left" w:pos="5040"/>
        </w:tabs>
        <w:suppressAutoHyphens/>
        <w:spacing w:line="240" w:lineRule="exact"/>
        <w:ind w:left="720" w:hanging="576"/>
        <w:rPr>
          <w:rFonts w:ascii="Times New Roman" w:hAnsi="Times New Roman"/>
        </w:rPr>
      </w:pPr>
    </w:p>
    <w:p w14:paraId="09DE9423" w14:textId="1C397E77" w:rsidR="00376C97" w:rsidRDefault="00376C97" w:rsidP="00376C97">
      <w:pPr>
        <w:tabs>
          <w:tab w:val="left" w:pos="576"/>
          <w:tab w:val="left" w:pos="1152"/>
          <w:tab w:val="left" w:pos="5040"/>
        </w:tabs>
        <w:suppressAutoHyphens/>
        <w:spacing w:line="240" w:lineRule="exact"/>
        <w:ind w:left="720" w:hanging="576"/>
        <w:rPr>
          <w:rFonts w:ascii="Times New Roman" w:hAnsi="Times New Roman"/>
        </w:rPr>
      </w:pPr>
      <w:r w:rsidRPr="00472370">
        <w:rPr>
          <w:rFonts w:ascii="Times New Roman" w:hAnsi="Times New Roman"/>
        </w:rPr>
        <w:tab/>
        <w:t xml:space="preserve">Andreas Köstenberger, Scott Kellum, and Charles Quarles. </w:t>
      </w:r>
      <w:r w:rsidRPr="00472370">
        <w:rPr>
          <w:rFonts w:ascii="Times New Roman" w:hAnsi="Times New Roman"/>
          <w:i/>
          <w:iCs/>
        </w:rPr>
        <w:t>The Lion and the Lamb: New Testament Essentials</w:t>
      </w:r>
      <w:r w:rsidRPr="00472370">
        <w:rPr>
          <w:rFonts w:ascii="Times New Roman" w:hAnsi="Times New Roman"/>
        </w:rPr>
        <w:t>. Nashville: B&amp;H Academic, 2012.</w:t>
      </w:r>
    </w:p>
    <w:p w14:paraId="04EC64E9" w14:textId="704FD0E9" w:rsidR="005F05A9" w:rsidRPr="00472370" w:rsidRDefault="005F05A9" w:rsidP="005F05A9">
      <w:pPr>
        <w:tabs>
          <w:tab w:val="left" w:pos="576"/>
          <w:tab w:val="left" w:pos="1152"/>
          <w:tab w:val="left" w:pos="5040"/>
        </w:tabs>
        <w:suppressAutoHyphens/>
        <w:spacing w:line="240" w:lineRule="exact"/>
        <w:ind w:left="1728" w:hanging="576"/>
        <w:rPr>
          <w:rFonts w:ascii="Times New Roman" w:hAnsi="Times New Roman"/>
        </w:rPr>
      </w:pPr>
      <w:r>
        <w:rPr>
          <w:rFonts w:ascii="Times New Roman" w:hAnsi="Times New Roman"/>
        </w:rPr>
        <w:t>Translated into Ukrainian</w:t>
      </w:r>
    </w:p>
    <w:p w14:paraId="3064B676" w14:textId="77777777" w:rsidR="00376C97" w:rsidRPr="00472370" w:rsidRDefault="00376C97" w:rsidP="00376C97">
      <w:pPr>
        <w:tabs>
          <w:tab w:val="left" w:pos="576"/>
          <w:tab w:val="left" w:pos="1152"/>
          <w:tab w:val="left" w:pos="5040"/>
        </w:tabs>
        <w:suppressAutoHyphens/>
        <w:spacing w:line="240" w:lineRule="exact"/>
        <w:ind w:left="720" w:hanging="576"/>
        <w:rPr>
          <w:rFonts w:ascii="Times New Roman" w:hAnsi="Times New Roman"/>
        </w:rPr>
      </w:pPr>
    </w:p>
    <w:p w14:paraId="3AE5B597" w14:textId="1C317510" w:rsidR="00376C97" w:rsidRDefault="00376C97" w:rsidP="00376C97">
      <w:pPr>
        <w:tabs>
          <w:tab w:val="left" w:pos="576"/>
          <w:tab w:val="left" w:pos="1152"/>
          <w:tab w:val="left" w:pos="5040"/>
        </w:tabs>
        <w:suppressAutoHyphens/>
        <w:spacing w:line="240" w:lineRule="exact"/>
        <w:ind w:left="720" w:hanging="576"/>
        <w:rPr>
          <w:rFonts w:ascii="Times New Roman" w:hAnsi="Times New Roman"/>
        </w:rPr>
      </w:pPr>
      <w:r w:rsidRPr="00472370">
        <w:rPr>
          <w:rFonts w:ascii="Times New Roman" w:hAnsi="Times New Roman"/>
        </w:rPr>
        <w:tab/>
        <w:t xml:space="preserve">Charles L. Quarles. </w:t>
      </w:r>
      <w:r w:rsidRPr="00472370">
        <w:rPr>
          <w:rFonts w:ascii="Times New Roman" w:hAnsi="Times New Roman"/>
          <w:i/>
          <w:iCs/>
        </w:rPr>
        <w:t>The Sermon on the Mount: Restoring Christ's Message to the Modern Church.</w:t>
      </w:r>
      <w:r w:rsidRPr="00472370">
        <w:rPr>
          <w:rFonts w:ascii="Times New Roman" w:hAnsi="Times New Roman"/>
        </w:rPr>
        <w:t xml:space="preserve"> NAC Studies in Bible and Theology. Nashville: B&amp;H Academic, 2011.</w:t>
      </w:r>
    </w:p>
    <w:p w14:paraId="0EDED7DF" w14:textId="212DF92D" w:rsidR="005F05A9" w:rsidRPr="00472370" w:rsidRDefault="005F05A9" w:rsidP="005F05A9">
      <w:pPr>
        <w:tabs>
          <w:tab w:val="left" w:pos="576"/>
          <w:tab w:val="left" w:pos="1152"/>
          <w:tab w:val="left" w:pos="5040"/>
        </w:tabs>
        <w:suppressAutoHyphens/>
        <w:spacing w:line="240" w:lineRule="exact"/>
        <w:ind w:left="1728" w:hanging="576"/>
        <w:rPr>
          <w:rFonts w:ascii="Times New Roman" w:hAnsi="Times New Roman"/>
        </w:rPr>
      </w:pPr>
      <w:r>
        <w:rPr>
          <w:rFonts w:ascii="Times New Roman" w:hAnsi="Times New Roman"/>
        </w:rPr>
        <w:t>Translated into Spanish</w:t>
      </w:r>
    </w:p>
    <w:p w14:paraId="215BD9DE" w14:textId="77777777" w:rsidR="00376C97" w:rsidRPr="00472370" w:rsidRDefault="00376C97" w:rsidP="00376C97">
      <w:pPr>
        <w:tabs>
          <w:tab w:val="left" w:pos="576"/>
          <w:tab w:val="left" w:pos="1152"/>
          <w:tab w:val="left" w:pos="5040"/>
        </w:tabs>
        <w:suppressAutoHyphens/>
        <w:spacing w:line="240" w:lineRule="exact"/>
        <w:ind w:left="720" w:hanging="576"/>
        <w:rPr>
          <w:rFonts w:ascii="Times New Roman" w:hAnsi="Times New Roman"/>
        </w:rPr>
      </w:pPr>
    </w:p>
    <w:p w14:paraId="19744883" w14:textId="22B8A9EE" w:rsidR="00376C97" w:rsidRDefault="00376C97" w:rsidP="00376C97">
      <w:pPr>
        <w:tabs>
          <w:tab w:val="left" w:pos="576"/>
          <w:tab w:val="left" w:pos="1152"/>
          <w:tab w:val="left" w:pos="5040"/>
        </w:tabs>
        <w:suppressAutoHyphens/>
        <w:spacing w:line="240" w:lineRule="exact"/>
        <w:ind w:left="720" w:hanging="576"/>
        <w:rPr>
          <w:rFonts w:ascii="Times New Roman" w:hAnsi="Times New Roman"/>
        </w:rPr>
      </w:pPr>
      <w:r w:rsidRPr="00472370">
        <w:rPr>
          <w:rFonts w:ascii="Times New Roman" w:hAnsi="Times New Roman"/>
        </w:rPr>
        <w:tab/>
        <w:t xml:space="preserve">Andreas Köstenberger, Scott Kellum, and Charles Quarles. </w:t>
      </w:r>
      <w:r w:rsidRPr="00472370">
        <w:rPr>
          <w:rFonts w:ascii="Times New Roman" w:hAnsi="Times New Roman"/>
          <w:i/>
          <w:iCs/>
        </w:rPr>
        <w:t>The Cradle, the Cross, and the Crown: A Comprehensive New Testament Introduction.</w:t>
      </w:r>
      <w:r w:rsidRPr="00472370">
        <w:rPr>
          <w:rFonts w:ascii="Times New Roman" w:hAnsi="Times New Roman"/>
        </w:rPr>
        <w:t xml:space="preserve"> Nashville: B&amp;H Academic, 2009.</w:t>
      </w:r>
    </w:p>
    <w:p w14:paraId="5FD9FE97" w14:textId="3B4AFCA9" w:rsidR="005F05A9" w:rsidRPr="00472370" w:rsidRDefault="005F05A9" w:rsidP="005F05A9">
      <w:pPr>
        <w:tabs>
          <w:tab w:val="left" w:pos="576"/>
          <w:tab w:val="left" w:pos="1152"/>
          <w:tab w:val="left" w:pos="5040"/>
        </w:tabs>
        <w:suppressAutoHyphens/>
        <w:spacing w:line="240" w:lineRule="exact"/>
        <w:ind w:left="1728" w:hanging="576"/>
        <w:rPr>
          <w:rFonts w:ascii="Times New Roman" w:hAnsi="Times New Roman"/>
        </w:rPr>
      </w:pPr>
      <w:r>
        <w:rPr>
          <w:rFonts w:ascii="Times New Roman" w:hAnsi="Times New Roman"/>
        </w:rPr>
        <w:t>Translated into Korean</w:t>
      </w:r>
    </w:p>
    <w:p w14:paraId="37065DDB" w14:textId="77777777" w:rsidR="00376C97" w:rsidRPr="00472370" w:rsidRDefault="00376C97" w:rsidP="00376C97">
      <w:pPr>
        <w:tabs>
          <w:tab w:val="left" w:pos="576"/>
          <w:tab w:val="left" w:pos="1152"/>
          <w:tab w:val="left" w:pos="5040"/>
        </w:tabs>
        <w:suppressAutoHyphens/>
        <w:spacing w:line="240" w:lineRule="exact"/>
        <w:ind w:left="720" w:hanging="576"/>
        <w:rPr>
          <w:rFonts w:ascii="Times New Roman" w:hAnsi="Times New Roman"/>
        </w:rPr>
      </w:pPr>
    </w:p>
    <w:p w14:paraId="1D0E7739" w14:textId="5BC1DB49" w:rsidR="00376C97" w:rsidRPr="00472370" w:rsidRDefault="00376C97" w:rsidP="00376C97">
      <w:pPr>
        <w:tabs>
          <w:tab w:val="left" w:pos="576"/>
          <w:tab w:val="left" w:pos="1152"/>
          <w:tab w:val="left" w:pos="5040"/>
        </w:tabs>
        <w:suppressAutoHyphens/>
        <w:spacing w:line="240" w:lineRule="exact"/>
        <w:ind w:left="720" w:hanging="576"/>
        <w:rPr>
          <w:rFonts w:ascii="Times New Roman" w:hAnsi="Times New Roman"/>
        </w:rPr>
      </w:pPr>
      <w:r w:rsidRPr="00472370">
        <w:rPr>
          <w:rFonts w:ascii="Times New Roman" w:hAnsi="Times New Roman"/>
        </w:rPr>
        <w:tab/>
        <w:t xml:space="preserve">Charles L. Quarles, ed. </w:t>
      </w:r>
      <w:r w:rsidRPr="00472370">
        <w:rPr>
          <w:rFonts w:ascii="Times New Roman" w:hAnsi="Times New Roman"/>
          <w:i/>
          <w:iCs/>
        </w:rPr>
        <w:t>Buried Hope or Risen Savior: The Search for the Jesus Tomb</w:t>
      </w:r>
      <w:r w:rsidRPr="00472370">
        <w:rPr>
          <w:rFonts w:ascii="Times New Roman" w:hAnsi="Times New Roman"/>
        </w:rPr>
        <w:t>. Nashville: B&amp;H Academic, 2008.</w:t>
      </w:r>
    </w:p>
    <w:p w14:paraId="09EE738D" w14:textId="77777777" w:rsidR="00376C97" w:rsidRPr="00472370" w:rsidRDefault="00376C97" w:rsidP="00376C97">
      <w:pPr>
        <w:tabs>
          <w:tab w:val="left" w:pos="576"/>
          <w:tab w:val="left" w:pos="1152"/>
          <w:tab w:val="left" w:pos="5040"/>
        </w:tabs>
        <w:suppressAutoHyphens/>
        <w:spacing w:line="240" w:lineRule="exact"/>
        <w:ind w:left="720" w:hanging="576"/>
        <w:rPr>
          <w:rFonts w:ascii="Times New Roman" w:hAnsi="Times New Roman"/>
        </w:rPr>
      </w:pPr>
    </w:p>
    <w:p w14:paraId="4F0090EF" w14:textId="0A4B6856" w:rsidR="00376C97" w:rsidRPr="00472370" w:rsidRDefault="00376C97" w:rsidP="00376C97">
      <w:pPr>
        <w:tabs>
          <w:tab w:val="left" w:pos="576"/>
          <w:tab w:val="left" w:pos="1152"/>
          <w:tab w:val="left" w:pos="5040"/>
        </w:tabs>
        <w:suppressAutoHyphens/>
        <w:spacing w:line="240" w:lineRule="exact"/>
        <w:ind w:left="720" w:hanging="576"/>
        <w:rPr>
          <w:rFonts w:ascii="Times New Roman" w:hAnsi="Times New Roman"/>
        </w:rPr>
      </w:pPr>
      <w:r w:rsidRPr="00472370">
        <w:rPr>
          <w:rFonts w:ascii="Times New Roman" w:hAnsi="Times New Roman"/>
        </w:rPr>
        <w:tab/>
        <w:t xml:space="preserve">Charles L. Quarles, </w:t>
      </w:r>
      <w:r w:rsidRPr="00472370">
        <w:rPr>
          <w:rFonts w:ascii="Times New Roman" w:hAnsi="Times New Roman"/>
          <w:i/>
          <w:iCs/>
        </w:rPr>
        <w:t>Midrash Criticism: Introduction and Appraisal</w:t>
      </w:r>
      <w:r w:rsidRPr="00472370">
        <w:rPr>
          <w:rFonts w:ascii="Times New Roman" w:hAnsi="Times New Roman"/>
        </w:rPr>
        <w:t>. With a Foreword by David S. Dockery. Lanham: University Press of America, 1998.</w:t>
      </w:r>
    </w:p>
    <w:p w14:paraId="1DECEDBF" w14:textId="77777777" w:rsidR="00376C97" w:rsidRPr="00472370" w:rsidRDefault="00376C97" w:rsidP="00F57DAD">
      <w:pPr>
        <w:tabs>
          <w:tab w:val="left" w:pos="576"/>
          <w:tab w:val="left" w:pos="1152"/>
          <w:tab w:val="left" w:pos="5040"/>
        </w:tabs>
        <w:suppressAutoHyphens/>
        <w:spacing w:line="240" w:lineRule="exact"/>
        <w:ind w:left="576" w:hanging="576"/>
        <w:rPr>
          <w:rFonts w:ascii="Times New Roman" w:hAnsi="Times New Roman"/>
          <w:smallCaps/>
        </w:rPr>
      </w:pPr>
    </w:p>
    <w:p w14:paraId="554197E2" w14:textId="0BFA571F" w:rsidR="00B45C59" w:rsidRPr="00472370" w:rsidRDefault="00B45C59" w:rsidP="00F57DAD">
      <w:pPr>
        <w:tabs>
          <w:tab w:val="left" w:pos="576"/>
          <w:tab w:val="left" w:pos="1152"/>
          <w:tab w:val="left" w:pos="5040"/>
        </w:tabs>
        <w:suppressAutoHyphens/>
        <w:spacing w:line="240" w:lineRule="exact"/>
        <w:ind w:left="576" w:hanging="576"/>
        <w:rPr>
          <w:rFonts w:ascii="Times New Roman" w:hAnsi="Times New Roman"/>
        </w:rPr>
      </w:pPr>
      <w:bookmarkStart w:id="0" w:name="_Hlk31954818"/>
      <w:r w:rsidRPr="00472370">
        <w:rPr>
          <w:rFonts w:ascii="Times New Roman" w:hAnsi="Times New Roman"/>
          <w:smallCaps/>
        </w:rPr>
        <w:t>Contributions to Scholarly Books and Journals</w:t>
      </w:r>
    </w:p>
    <w:bookmarkEnd w:id="0"/>
    <w:p w14:paraId="506CACDD"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p w14:paraId="2E5517A2" w14:textId="04D8AAE5" w:rsidR="009754E1" w:rsidRPr="009754E1" w:rsidRDefault="009754E1" w:rsidP="009754E1">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bookmarkStart w:id="1" w:name="_Hlk199943370"/>
      <w:bookmarkStart w:id="2" w:name="_Hlk61937223"/>
      <w:bookmarkStart w:id="3" w:name="_Hlk36018713"/>
      <w:r>
        <w:rPr>
          <w:rFonts w:ascii="Times New Roman" w:hAnsi="Times New Roman"/>
          <w:lang w:bidi="en-US"/>
        </w:rPr>
        <w:t>“</w:t>
      </w:r>
      <w:r w:rsidRPr="009754E1">
        <w:rPr>
          <w:rFonts w:ascii="Times New Roman" w:hAnsi="Times New Roman"/>
          <w:lang w:bidi="en-US"/>
        </w:rPr>
        <w:t>J</w:t>
      </w:r>
      <w:r>
        <w:rPr>
          <w:rFonts w:ascii="Times New Roman" w:hAnsi="Times New Roman"/>
          <w:lang w:bidi="en-US"/>
        </w:rPr>
        <w:t>oining the Quire</w:t>
      </w:r>
      <w:r w:rsidRPr="009754E1">
        <w:rPr>
          <w:rFonts w:ascii="Times New Roman" w:hAnsi="Times New Roman"/>
          <w:lang w:bidi="en-US"/>
        </w:rPr>
        <w:t>: A R</w:t>
      </w:r>
      <w:r>
        <w:rPr>
          <w:rFonts w:ascii="Times New Roman" w:hAnsi="Times New Roman"/>
          <w:lang w:bidi="en-US"/>
        </w:rPr>
        <w:t xml:space="preserve">eevaluation of Henry Sanders’s Earlier Date for the First Quire of John in Codex </w:t>
      </w:r>
      <w:proofErr w:type="spellStart"/>
      <w:r>
        <w:rPr>
          <w:rFonts w:ascii="Times New Roman" w:hAnsi="Times New Roman"/>
          <w:lang w:bidi="en-US"/>
        </w:rPr>
        <w:t>Washingtonianus</w:t>
      </w:r>
      <w:proofErr w:type="spellEnd"/>
      <w:r w:rsidRPr="009754E1">
        <w:rPr>
          <w:rFonts w:ascii="Times New Roman" w:hAnsi="Times New Roman"/>
          <w:lang w:bidi="en-US"/>
        </w:rPr>
        <w:t xml:space="preserve"> (032)</w:t>
      </w:r>
      <w:r>
        <w:rPr>
          <w:rFonts w:ascii="Times New Roman" w:hAnsi="Times New Roman"/>
          <w:lang w:bidi="en-US"/>
        </w:rPr>
        <w:t xml:space="preserve">,” in </w:t>
      </w:r>
      <w:r w:rsidRPr="009754E1">
        <w:rPr>
          <w:rFonts w:ascii="Times New Roman" w:hAnsi="Times New Roman"/>
          <w:i/>
          <w:iCs/>
          <w:lang w:bidi="en-US"/>
        </w:rPr>
        <w:t>Intersection: Interdisciplinary Approaches to New Testament Text and Manuscript Studies</w:t>
      </w:r>
      <w:r>
        <w:rPr>
          <w:rFonts w:ascii="Times New Roman" w:hAnsi="Times New Roman"/>
          <w:i/>
          <w:iCs/>
          <w:lang w:bidi="en-US"/>
        </w:rPr>
        <w:t xml:space="preserve">, </w:t>
      </w:r>
      <w:r>
        <w:rPr>
          <w:rFonts w:ascii="Times New Roman" w:hAnsi="Times New Roman"/>
          <w:lang w:bidi="en-US"/>
        </w:rPr>
        <w:t>ed. Daniel Wallace (Hendrickson, 2025), forthcoming.</w:t>
      </w:r>
    </w:p>
    <w:p w14:paraId="5650856B" w14:textId="77777777" w:rsidR="009754E1" w:rsidRDefault="009754E1" w:rsidP="00D55321">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767FA0FA" w14:textId="11787C98" w:rsidR="00D55321" w:rsidRDefault="00D55321" w:rsidP="00D55321">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r>
        <w:rPr>
          <w:rFonts w:ascii="Times New Roman" w:hAnsi="Times New Roman"/>
          <w:lang w:bidi="en-US"/>
        </w:rPr>
        <w:t>“</w:t>
      </w:r>
      <w:r w:rsidRPr="00D55321">
        <w:rPr>
          <w:rFonts w:ascii="Times New Roman" w:hAnsi="Times New Roman"/>
          <w:lang w:bidi="en-US"/>
        </w:rPr>
        <w:t>Questioning the Question Mark: The Punctuation and Interpretation of Matthew 8:7</w:t>
      </w:r>
      <w:r>
        <w:rPr>
          <w:rFonts w:ascii="Times New Roman" w:hAnsi="Times New Roman"/>
          <w:lang w:bidi="en-US"/>
        </w:rPr>
        <w:t xml:space="preserve">,” </w:t>
      </w:r>
      <w:r w:rsidRPr="009754E1">
        <w:rPr>
          <w:rFonts w:ascii="Times New Roman" w:hAnsi="Times New Roman"/>
          <w:i/>
          <w:iCs/>
          <w:lang w:bidi="en-US"/>
        </w:rPr>
        <w:t>B</w:t>
      </w:r>
      <w:r w:rsidR="009754E1" w:rsidRPr="009754E1">
        <w:rPr>
          <w:rFonts w:ascii="Times New Roman" w:hAnsi="Times New Roman"/>
          <w:i/>
          <w:iCs/>
          <w:lang w:bidi="en-US"/>
        </w:rPr>
        <w:t xml:space="preserve">ulletin for </w:t>
      </w:r>
      <w:r w:rsidRPr="009754E1">
        <w:rPr>
          <w:rFonts w:ascii="Times New Roman" w:hAnsi="Times New Roman"/>
          <w:i/>
          <w:iCs/>
          <w:lang w:bidi="en-US"/>
        </w:rPr>
        <w:t>B</w:t>
      </w:r>
      <w:r w:rsidR="009754E1" w:rsidRPr="009754E1">
        <w:rPr>
          <w:rFonts w:ascii="Times New Roman" w:hAnsi="Times New Roman"/>
          <w:i/>
          <w:iCs/>
          <w:lang w:bidi="en-US"/>
        </w:rPr>
        <w:t xml:space="preserve">iblical </w:t>
      </w:r>
      <w:r w:rsidRPr="009754E1">
        <w:rPr>
          <w:rFonts w:ascii="Times New Roman" w:hAnsi="Times New Roman"/>
          <w:i/>
          <w:iCs/>
          <w:lang w:bidi="en-US"/>
        </w:rPr>
        <w:t>R</w:t>
      </w:r>
      <w:r w:rsidR="009754E1" w:rsidRPr="009754E1">
        <w:rPr>
          <w:rFonts w:ascii="Times New Roman" w:hAnsi="Times New Roman"/>
          <w:i/>
          <w:iCs/>
          <w:lang w:bidi="en-US"/>
        </w:rPr>
        <w:t>esearch</w:t>
      </w:r>
      <w:r>
        <w:rPr>
          <w:rFonts w:ascii="Times New Roman" w:hAnsi="Times New Roman"/>
          <w:lang w:bidi="en-US"/>
        </w:rPr>
        <w:t xml:space="preserve"> 35.2 (2025): forthcoming.</w:t>
      </w:r>
    </w:p>
    <w:p w14:paraId="19B59D25" w14:textId="77777777" w:rsidR="00D55321" w:rsidRDefault="00D55321"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587D74EA" w14:textId="194F7E86" w:rsidR="00ED725D" w:rsidRDefault="00ED725D"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r>
        <w:rPr>
          <w:rFonts w:ascii="Times New Roman" w:hAnsi="Times New Roman"/>
          <w:lang w:bidi="en-US"/>
        </w:rPr>
        <w:t xml:space="preserve">“Matthew’s Apologia for a Suffering Messiah,” </w:t>
      </w:r>
      <w:r w:rsidRPr="00ED725D">
        <w:rPr>
          <w:rFonts w:ascii="Times New Roman" w:hAnsi="Times New Roman"/>
          <w:i/>
          <w:iCs/>
          <w:lang w:bidi="en-US"/>
        </w:rPr>
        <w:t>Expository Times</w:t>
      </w:r>
      <w:r>
        <w:rPr>
          <w:rFonts w:ascii="Times New Roman" w:hAnsi="Times New Roman"/>
          <w:lang w:bidi="en-US"/>
        </w:rPr>
        <w:t xml:space="preserve"> 135 (2024): </w:t>
      </w:r>
      <w:r w:rsidR="00681906">
        <w:rPr>
          <w:rFonts w:ascii="Times New Roman" w:hAnsi="Times New Roman"/>
          <w:lang w:bidi="en-US"/>
        </w:rPr>
        <w:t>425-427.</w:t>
      </w:r>
    </w:p>
    <w:p w14:paraId="73BB305F" w14:textId="77777777" w:rsidR="00D55321" w:rsidRDefault="00D55321"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4E0CBDEF" w14:textId="4C405952" w:rsidR="00D55321" w:rsidRDefault="00D55321"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r>
        <w:rPr>
          <w:rFonts w:ascii="Times New Roman" w:hAnsi="Times New Roman"/>
          <w:lang w:bidi="en-US"/>
        </w:rPr>
        <w:t xml:space="preserve">“Jesus as Teacher of New Covenant Torah: An Examination of the Sermon on the Mount,” in </w:t>
      </w:r>
      <w:r w:rsidRPr="00D55321">
        <w:rPr>
          <w:rFonts w:ascii="Times New Roman" w:hAnsi="Times New Roman"/>
          <w:i/>
          <w:iCs/>
          <w:lang w:bidi="en-US"/>
        </w:rPr>
        <w:t>Jesus as Teacher in the Gospel of Matthew</w:t>
      </w:r>
      <w:r>
        <w:rPr>
          <w:rFonts w:ascii="Times New Roman" w:hAnsi="Times New Roman"/>
          <w:lang w:bidi="en-US"/>
        </w:rPr>
        <w:t>, LNTS 644 (London: T&amp;T Clark, 2023), 65–82.</w:t>
      </w:r>
    </w:p>
    <w:bookmarkEnd w:id="1"/>
    <w:p w14:paraId="40FEE3C4" w14:textId="77777777" w:rsidR="00ED725D" w:rsidRDefault="00ED725D"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5809F33F" w14:textId="5FFB2673" w:rsidR="00940B46" w:rsidRDefault="00940B46"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r>
        <w:rPr>
          <w:rFonts w:ascii="Times New Roman" w:hAnsi="Times New Roman"/>
          <w:lang w:bidi="en-US"/>
        </w:rPr>
        <w:t xml:space="preserve">“Colossians 1.12a: A Case for the Reading of the Earliest Witnesses,” </w:t>
      </w:r>
      <w:r w:rsidRPr="00940B46">
        <w:rPr>
          <w:rFonts w:ascii="Times New Roman" w:hAnsi="Times New Roman"/>
          <w:i/>
          <w:iCs/>
          <w:lang w:bidi="en-US"/>
        </w:rPr>
        <w:t>The Bible Translator</w:t>
      </w:r>
      <w:r>
        <w:rPr>
          <w:rFonts w:ascii="Times New Roman" w:hAnsi="Times New Roman"/>
          <w:lang w:bidi="en-US"/>
        </w:rPr>
        <w:t xml:space="preserve"> 72.3 (2021): 380–92.</w:t>
      </w:r>
    </w:p>
    <w:p w14:paraId="0973DBB7" w14:textId="77777777" w:rsidR="00940B46" w:rsidRDefault="00940B46"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2A343817" w14:textId="10C5A5BC" w:rsidR="0050467A" w:rsidRDefault="0050467A"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r>
        <w:rPr>
          <w:rFonts w:ascii="Times New Roman" w:hAnsi="Times New Roman"/>
          <w:lang w:bidi="en-US"/>
        </w:rPr>
        <w:t xml:space="preserve">“The Oath Formulas of Matthew 23:16–22 as Evidence for a Pre-70 Date of Composition for Matthew’s Gospel,” </w:t>
      </w:r>
      <w:r w:rsidRPr="0050467A">
        <w:rPr>
          <w:rFonts w:ascii="Times New Roman" w:hAnsi="Times New Roman"/>
          <w:i/>
          <w:iCs/>
          <w:lang w:bidi="en-US"/>
        </w:rPr>
        <w:t>Tyndale Bulletin</w:t>
      </w:r>
      <w:r>
        <w:rPr>
          <w:rFonts w:ascii="Times New Roman" w:hAnsi="Times New Roman"/>
          <w:lang w:bidi="en-US"/>
        </w:rPr>
        <w:t xml:space="preserve"> 72 (2021): 1-24.</w:t>
      </w:r>
    </w:p>
    <w:p w14:paraId="503BCAE4" w14:textId="77777777" w:rsidR="0050467A" w:rsidRDefault="0050467A"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486FDDB7" w14:textId="30588D91" w:rsidR="00671A89" w:rsidRDefault="00671A89"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r>
        <w:rPr>
          <w:rFonts w:ascii="Times New Roman" w:hAnsi="Times New Roman"/>
          <w:lang w:bidi="en-US"/>
        </w:rPr>
        <w:t xml:space="preserve">“The Usefulness of Pre-genealogical Coherence for Detecting Multiple Emergence and Coincidental Agreement: Matthew 16.2b–3 as a Test Case,” </w:t>
      </w:r>
      <w:r w:rsidRPr="00671A89">
        <w:rPr>
          <w:rFonts w:ascii="Times New Roman" w:hAnsi="Times New Roman"/>
          <w:i/>
          <w:iCs/>
          <w:lang w:bidi="en-US"/>
        </w:rPr>
        <w:t>New Testament Studies</w:t>
      </w:r>
      <w:r>
        <w:rPr>
          <w:rFonts w:ascii="Times New Roman" w:hAnsi="Times New Roman"/>
          <w:lang w:bidi="en-US"/>
        </w:rPr>
        <w:t xml:space="preserve"> 67 (2021): 424–46.</w:t>
      </w:r>
    </w:p>
    <w:p w14:paraId="4C97A8E6" w14:textId="77777777" w:rsidR="00671A89" w:rsidRDefault="00671A89"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77836A62" w14:textId="0699928C" w:rsidR="00F614B2"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r w:rsidRPr="00472370">
        <w:rPr>
          <w:rFonts w:ascii="Times New Roman" w:hAnsi="Times New Roman"/>
          <w:lang w:bidi="en-US"/>
        </w:rPr>
        <w:t xml:space="preserve">“Matthew 16.2b–3: New Considerations for a Difficult Textual Question,” </w:t>
      </w:r>
      <w:r w:rsidRPr="00472370">
        <w:rPr>
          <w:rFonts w:ascii="Times New Roman" w:hAnsi="Times New Roman"/>
          <w:i/>
          <w:iCs/>
          <w:lang w:bidi="en-US"/>
        </w:rPr>
        <w:t>New Testament Studies</w:t>
      </w:r>
      <w:r w:rsidR="00B053A7">
        <w:rPr>
          <w:rFonts w:ascii="Times New Roman" w:hAnsi="Times New Roman"/>
          <w:lang w:bidi="en-US"/>
        </w:rPr>
        <w:t xml:space="preserve"> 66 (2020): 228–48</w:t>
      </w:r>
      <w:r w:rsidRPr="00472370">
        <w:rPr>
          <w:rFonts w:ascii="Times New Roman" w:hAnsi="Times New Roman"/>
          <w:lang w:bidi="en-US"/>
        </w:rPr>
        <w:t>.</w:t>
      </w:r>
    </w:p>
    <w:bookmarkEnd w:id="2"/>
    <w:p w14:paraId="666FCDE4" w14:textId="1C03A532" w:rsidR="00B053A7" w:rsidRDefault="00B053A7"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52E53BE4" w14:textId="091D0996" w:rsidR="00B053A7" w:rsidRPr="00472370" w:rsidRDefault="00B053A7"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bookmarkStart w:id="4" w:name="_Hlk36019336"/>
      <w:r>
        <w:rPr>
          <w:rFonts w:ascii="Times New Roman" w:hAnsi="Times New Roman"/>
          <w:lang w:bidi="en-US"/>
        </w:rPr>
        <w:t>“</w:t>
      </w:r>
      <w:r w:rsidR="004C61A6">
        <w:rPr>
          <w:rFonts w:ascii="Times New Roman" w:hAnsi="Times New Roman"/>
          <w:lang w:bidi="en-US"/>
        </w:rPr>
        <w:t xml:space="preserve">New Creation: </w:t>
      </w:r>
      <w:r>
        <w:rPr>
          <w:rFonts w:ascii="Times New Roman" w:hAnsi="Times New Roman"/>
          <w:lang w:bidi="en-US"/>
        </w:rPr>
        <w:t xml:space="preserve">Spirituality according to Jesus,” in </w:t>
      </w:r>
      <w:r w:rsidRPr="004C61A6">
        <w:rPr>
          <w:rFonts w:ascii="Times New Roman" w:hAnsi="Times New Roman"/>
          <w:i/>
          <w:iCs/>
          <w:lang w:bidi="en-US"/>
        </w:rPr>
        <w:t>Biblical Spirituality: God’s Holiness and Our Spirituality</w:t>
      </w:r>
      <w:r>
        <w:rPr>
          <w:rFonts w:ascii="Times New Roman" w:hAnsi="Times New Roman"/>
          <w:lang w:bidi="en-US"/>
        </w:rPr>
        <w:t xml:space="preserve">, ed. Christopher W. Morgan, Theology in Community (Wheaton: Crossway, 2019): </w:t>
      </w:r>
      <w:r w:rsidR="004C61A6">
        <w:rPr>
          <w:rFonts w:ascii="Times New Roman" w:hAnsi="Times New Roman"/>
          <w:lang w:bidi="en-US"/>
        </w:rPr>
        <w:t>79–106.</w:t>
      </w:r>
    </w:p>
    <w:bookmarkEnd w:id="3"/>
    <w:bookmarkEnd w:id="4"/>
    <w:p w14:paraId="18E802C0" w14:textId="77777777" w:rsidR="00F614B2" w:rsidRPr="00472370" w:rsidRDefault="00F614B2" w:rsidP="00800102">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720" w:hanging="576"/>
        <w:rPr>
          <w:rFonts w:ascii="Times New Roman" w:hAnsi="Times New Roman"/>
          <w:i/>
          <w:iCs/>
          <w:lang w:bidi="en-US"/>
        </w:rPr>
      </w:pPr>
    </w:p>
    <w:p w14:paraId="07953794" w14:textId="21FC4F21" w:rsidR="00F614B2" w:rsidRDefault="00F614B2" w:rsidP="00A91A13">
      <w:pPr>
        <w:tabs>
          <w:tab w:val="left" w:pos="576"/>
          <w:tab w:val="left" w:pos="1152"/>
          <w:tab w:val="left" w:pos="5040"/>
        </w:tabs>
        <w:suppressAutoHyphens/>
        <w:spacing w:line="240" w:lineRule="exact"/>
        <w:ind w:left="1152" w:hanging="576"/>
        <w:rPr>
          <w:rFonts w:ascii="Times New Roman" w:hAnsi="Times New Roman"/>
          <w:lang w:bidi="en-US"/>
        </w:rPr>
      </w:pPr>
      <w:r w:rsidRPr="00472370">
        <w:rPr>
          <w:rFonts w:ascii="Times New Roman" w:hAnsi="Times New Roman"/>
          <w:lang w:bidi="en-US"/>
        </w:rPr>
        <w:t xml:space="preserve">“Matthew as Apologist,” </w:t>
      </w:r>
      <w:r w:rsidRPr="00472370">
        <w:rPr>
          <w:rFonts w:ascii="Times New Roman" w:hAnsi="Times New Roman"/>
          <w:i/>
          <w:iCs/>
          <w:lang w:bidi="en-US"/>
        </w:rPr>
        <w:t>Wiley-Blackwell Dictionary of Christian Apologists and Their Critics</w:t>
      </w:r>
      <w:r w:rsidRPr="00472370">
        <w:rPr>
          <w:rFonts w:ascii="Times New Roman" w:hAnsi="Times New Roman"/>
          <w:lang w:bidi="en-US"/>
        </w:rPr>
        <w:t>.</w:t>
      </w:r>
    </w:p>
    <w:p w14:paraId="6774722A" w14:textId="77777777" w:rsidR="00E51A1E" w:rsidRPr="00472370" w:rsidRDefault="00E51A1E" w:rsidP="00A91A13">
      <w:pPr>
        <w:tabs>
          <w:tab w:val="left" w:pos="576"/>
          <w:tab w:val="left" w:pos="1152"/>
          <w:tab w:val="left" w:pos="5040"/>
        </w:tabs>
        <w:suppressAutoHyphens/>
        <w:spacing w:line="240" w:lineRule="exact"/>
        <w:ind w:left="1152" w:hanging="576"/>
        <w:rPr>
          <w:rFonts w:ascii="Times New Roman" w:hAnsi="Times New Roman"/>
          <w:lang w:bidi="en-US"/>
        </w:rPr>
      </w:pPr>
    </w:p>
    <w:p w14:paraId="527AB95E" w14:textId="238393C2" w:rsidR="001B7C2B" w:rsidRPr="00472370" w:rsidRDefault="001B7C2B" w:rsidP="001B7C2B">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r w:rsidRPr="00472370">
        <w:rPr>
          <w:rFonts w:ascii="Times New Roman" w:hAnsi="Times New Roman"/>
          <w:lang w:bidi="en-US"/>
        </w:rPr>
        <w:t xml:space="preserve">“Lord or Legend: Jesus as the Messianic Son of Man,” </w:t>
      </w:r>
      <w:r w:rsidRPr="00472370">
        <w:rPr>
          <w:rFonts w:ascii="Times New Roman" w:hAnsi="Times New Roman"/>
          <w:i/>
          <w:iCs/>
          <w:lang w:bidi="en-US"/>
        </w:rPr>
        <w:t>Journal of the Evangelical Theological Society</w:t>
      </w:r>
      <w:r w:rsidRPr="00472370">
        <w:rPr>
          <w:rFonts w:ascii="Times New Roman" w:hAnsi="Times New Roman"/>
          <w:lang w:bidi="en-US"/>
        </w:rPr>
        <w:t xml:space="preserve"> 62.1 (2019): 103–24.</w:t>
      </w:r>
    </w:p>
    <w:p w14:paraId="09C8319A" w14:textId="77777777" w:rsidR="001B7C2B" w:rsidRPr="00472370" w:rsidRDefault="001B7C2B" w:rsidP="001B7C2B">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i/>
          <w:iCs/>
          <w:lang w:bidi="en-US"/>
        </w:rPr>
      </w:pPr>
    </w:p>
    <w:p w14:paraId="59CCDE93" w14:textId="77777777" w:rsidR="001B7C2B" w:rsidRPr="00472370" w:rsidRDefault="001B7C2B" w:rsidP="001B7C2B">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i/>
          <w:iCs/>
          <w:lang w:bidi="en-US"/>
        </w:rPr>
      </w:pPr>
      <w:bookmarkStart w:id="5" w:name="_Hlk61937192"/>
      <w:r w:rsidRPr="00472370">
        <w:rPr>
          <w:rFonts w:ascii="Times New Roman" w:hAnsi="Times New Roman"/>
          <w:lang w:bidi="en-US"/>
        </w:rPr>
        <w:t xml:space="preserve">“Matthew 27:52-53 as a Scribal Interpolation: Testing a Recent Proposal,” </w:t>
      </w:r>
      <w:r w:rsidRPr="00472370">
        <w:rPr>
          <w:rFonts w:ascii="Times New Roman" w:hAnsi="Times New Roman"/>
          <w:i/>
          <w:iCs/>
          <w:lang w:bidi="en-US"/>
        </w:rPr>
        <w:t xml:space="preserve">Bulletin for Biblical Research </w:t>
      </w:r>
      <w:r w:rsidRPr="00472370">
        <w:rPr>
          <w:rFonts w:ascii="Times New Roman" w:hAnsi="Times New Roman"/>
          <w:lang w:bidi="en-US"/>
        </w:rPr>
        <w:t>27.2 (2017): 207-226.</w:t>
      </w:r>
    </w:p>
    <w:bookmarkEnd w:id="5"/>
    <w:p w14:paraId="50A4CA73" w14:textId="77777777" w:rsidR="001B7C2B" w:rsidRPr="00472370" w:rsidRDefault="001B7C2B" w:rsidP="001B7C2B">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3FE237A8" w14:textId="647DFECC" w:rsidR="001B7C2B" w:rsidRPr="00472370" w:rsidRDefault="001B7C2B" w:rsidP="001B7C2B">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i/>
          <w:lang w:bidi="en-US"/>
        </w:rPr>
      </w:pPr>
      <w:r w:rsidRPr="00472370">
        <w:rPr>
          <w:rFonts w:ascii="Times New Roman" w:hAnsi="Times New Roman"/>
          <w:lang w:bidi="en-US"/>
        </w:rPr>
        <w:lastRenderedPageBreak/>
        <w:t xml:space="preserve">“‘Out of Egypt I Called My Son’: Intertextuality and Metalepsis in Matthew 2:15,” </w:t>
      </w:r>
      <w:r w:rsidRPr="00472370">
        <w:rPr>
          <w:rFonts w:ascii="Times New Roman" w:hAnsi="Times New Roman"/>
          <w:i/>
          <w:lang w:bidi="en-US"/>
        </w:rPr>
        <w:t>Southeastern Theological Review</w:t>
      </w:r>
      <w:r w:rsidRPr="00472370">
        <w:rPr>
          <w:rFonts w:ascii="Times New Roman" w:hAnsi="Times New Roman"/>
          <w:lang w:bidi="en-US"/>
        </w:rPr>
        <w:t xml:space="preserve"> 8.1 (2017): 3-20.</w:t>
      </w:r>
    </w:p>
    <w:p w14:paraId="2C2FC3CE" w14:textId="77777777" w:rsidR="001B7C2B" w:rsidRPr="00472370" w:rsidRDefault="001B7C2B" w:rsidP="001B7C2B">
      <w:pPr>
        <w:widowControl w:val="0"/>
        <w:autoSpaceDE w:val="0"/>
        <w:autoSpaceDN w:val="0"/>
        <w:adjustRightInd w:val="0"/>
        <w:spacing w:line="240" w:lineRule="exact"/>
        <w:ind w:left="1152" w:hanging="576"/>
        <w:rPr>
          <w:rFonts w:ascii="Times New Roman" w:hAnsi="Times New Roman"/>
          <w:lang w:bidi="en-US"/>
        </w:rPr>
      </w:pPr>
    </w:p>
    <w:p w14:paraId="09990DBA" w14:textId="675B1489" w:rsidR="001B7C2B" w:rsidRPr="00472370" w:rsidRDefault="001B7C2B" w:rsidP="001B7C2B">
      <w:pPr>
        <w:widowControl w:val="0"/>
        <w:autoSpaceDE w:val="0"/>
        <w:autoSpaceDN w:val="0"/>
        <w:adjustRightInd w:val="0"/>
        <w:spacing w:line="240" w:lineRule="exact"/>
        <w:ind w:left="1152" w:hanging="576"/>
        <w:rPr>
          <w:rFonts w:ascii="Times New Roman" w:hAnsi="Times New Roman"/>
          <w:szCs w:val="24"/>
        </w:rPr>
      </w:pPr>
      <w:r w:rsidRPr="00472370">
        <w:rPr>
          <w:rFonts w:ascii="Times New Roman" w:hAnsi="Times New Roman"/>
          <w:lang w:bidi="en-US"/>
        </w:rPr>
        <w:t xml:space="preserve">Matthew 27:52-53: </w:t>
      </w:r>
      <w:r w:rsidRPr="00472370">
        <w:rPr>
          <w:rFonts w:ascii="Times New Roman" w:hAnsi="Times New Roman"/>
          <w:szCs w:val="24"/>
        </w:rPr>
        <w:t xml:space="preserve">Meaning, Genre, Intertextuality, Theology, and Reception History.” </w:t>
      </w:r>
      <w:r w:rsidRPr="00472370">
        <w:rPr>
          <w:rFonts w:ascii="Times New Roman" w:hAnsi="Times New Roman"/>
          <w:i/>
          <w:szCs w:val="24"/>
        </w:rPr>
        <w:t>Journal of the Evangelical Theological Society</w:t>
      </w:r>
      <w:r w:rsidRPr="00472370">
        <w:rPr>
          <w:rFonts w:ascii="Times New Roman" w:hAnsi="Times New Roman"/>
          <w:szCs w:val="24"/>
        </w:rPr>
        <w:t xml:space="preserve"> 59 (2016): 271-286.</w:t>
      </w:r>
    </w:p>
    <w:p w14:paraId="4FB05B1B" w14:textId="77777777" w:rsidR="001B7C2B" w:rsidRPr="00472370" w:rsidRDefault="001B7C2B" w:rsidP="001B7C2B">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3BA4000A" w14:textId="77777777" w:rsidR="001B7C2B" w:rsidRPr="00472370" w:rsidRDefault="001B7C2B" w:rsidP="001B7C2B">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r w:rsidRPr="00472370">
        <w:rPr>
          <w:rFonts w:ascii="Times New Roman" w:hAnsi="Times New Roman"/>
          <w:lang w:bidi="en-US"/>
        </w:rPr>
        <w:t xml:space="preserve">“The Blessings of the New Moses: An Examination of the Theological Purpose of the Matthean Beatitudes.” </w:t>
      </w:r>
      <w:r w:rsidRPr="00472370">
        <w:rPr>
          <w:rFonts w:ascii="Times New Roman" w:hAnsi="Times New Roman"/>
          <w:i/>
          <w:lang w:bidi="en-US"/>
        </w:rPr>
        <w:t>Journal for the Study of the Historical Jesus</w:t>
      </w:r>
      <w:r w:rsidRPr="00472370">
        <w:rPr>
          <w:rFonts w:ascii="Times New Roman" w:hAnsi="Times New Roman"/>
          <w:lang w:bidi="en-US"/>
        </w:rPr>
        <w:t xml:space="preserve"> 13 (2015): 305-325.</w:t>
      </w:r>
    </w:p>
    <w:p w14:paraId="1DA24252" w14:textId="77777777" w:rsidR="001B7C2B" w:rsidRPr="00472370" w:rsidRDefault="001B7C2B" w:rsidP="001B7C2B">
      <w:pPr>
        <w:tabs>
          <w:tab w:val="left" w:pos="560"/>
          <w:tab w:val="left" w:pos="1152"/>
          <w:tab w:val="left" w:pos="5040"/>
        </w:tabs>
        <w:suppressAutoHyphens/>
        <w:spacing w:line="240" w:lineRule="exact"/>
        <w:ind w:left="1152" w:hanging="576"/>
        <w:rPr>
          <w:rFonts w:ascii="Times New Roman" w:hAnsi="Times New Roman"/>
          <w:szCs w:val="24"/>
        </w:rPr>
      </w:pPr>
    </w:p>
    <w:p w14:paraId="74D71096" w14:textId="77777777" w:rsidR="001B7C2B" w:rsidRPr="00472370" w:rsidRDefault="001B7C2B" w:rsidP="001B7C2B">
      <w:pPr>
        <w:tabs>
          <w:tab w:val="left" w:pos="560"/>
          <w:tab w:val="left" w:pos="1152"/>
          <w:tab w:val="left" w:pos="5040"/>
        </w:tabs>
        <w:suppressAutoHyphens/>
        <w:spacing w:line="240" w:lineRule="exact"/>
        <w:ind w:left="1152" w:hanging="576"/>
        <w:rPr>
          <w:rFonts w:ascii="Times New Roman" w:hAnsi="Times New Roman"/>
          <w:szCs w:val="24"/>
        </w:rPr>
      </w:pPr>
      <w:r w:rsidRPr="00472370">
        <w:rPr>
          <w:rFonts w:ascii="Times New Roman" w:hAnsi="Times New Roman"/>
          <w:szCs w:val="24"/>
        </w:rPr>
        <w:t xml:space="preserve">“Cei </w:t>
      </w:r>
      <w:proofErr w:type="spellStart"/>
      <w:r w:rsidRPr="00472370">
        <w:rPr>
          <w:rFonts w:ascii="Times New Roman" w:hAnsi="Times New Roman"/>
          <w:szCs w:val="24"/>
        </w:rPr>
        <w:t>ce</w:t>
      </w:r>
      <w:proofErr w:type="spellEnd"/>
      <w:r w:rsidRPr="00472370">
        <w:rPr>
          <w:rFonts w:ascii="Times New Roman" w:hAnsi="Times New Roman"/>
          <w:szCs w:val="24"/>
        </w:rPr>
        <w:t xml:space="preserve"> </w:t>
      </w:r>
      <w:proofErr w:type="spellStart"/>
      <w:r w:rsidRPr="00472370">
        <w:rPr>
          <w:rFonts w:ascii="Times New Roman" w:hAnsi="Times New Roman"/>
          <w:szCs w:val="24"/>
        </w:rPr>
        <w:t>și</w:t>
      </w:r>
      <w:proofErr w:type="spellEnd"/>
      <w:r w:rsidRPr="00472370">
        <w:rPr>
          <w:rFonts w:ascii="Times New Roman" w:hAnsi="Times New Roman"/>
          <w:szCs w:val="24"/>
        </w:rPr>
        <w:t xml:space="preserve">-au </w:t>
      </w:r>
      <w:proofErr w:type="spellStart"/>
      <w:r w:rsidRPr="00472370">
        <w:rPr>
          <w:rFonts w:ascii="Times New Roman" w:hAnsi="Times New Roman"/>
          <w:szCs w:val="24"/>
        </w:rPr>
        <w:t>părăsit</w:t>
      </w:r>
      <w:proofErr w:type="spellEnd"/>
      <w:r w:rsidRPr="00472370">
        <w:rPr>
          <w:rFonts w:ascii="Times New Roman" w:hAnsi="Times New Roman"/>
          <w:szCs w:val="24"/>
        </w:rPr>
        <w:t xml:space="preserve"> </w:t>
      </w:r>
      <w:proofErr w:type="spellStart"/>
      <w:r w:rsidRPr="00472370">
        <w:rPr>
          <w:rFonts w:ascii="Times New Roman" w:hAnsi="Times New Roman"/>
          <w:szCs w:val="24"/>
        </w:rPr>
        <w:t>mormintele</w:t>
      </w:r>
      <w:proofErr w:type="spellEnd"/>
      <w:r w:rsidRPr="00472370">
        <w:rPr>
          <w:rFonts w:ascii="Times New Roman" w:hAnsi="Times New Roman"/>
          <w:szCs w:val="24"/>
        </w:rPr>
        <w:t xml:space="preserve"> </w:t>
      </w:r>
      <w:proofErr w:type="spellStart"/>
      <w:r w:rsidRPr="00472370">
        <w:rPr>
          <w:rFonts w:ascii="Times New Roman" w:hAnsi="Times New Roman"/>
          <w:szCs w:val="24"/>
        </w:rPr>
        <w:t>după</w:t>
      </w:r>
      <w:proofErr w:type="spellEnd"/>
      <w:r w:rsidRPr="00472370">
        <w:rPr>
          <w:rFonts w:ascii="Times New Roman" w:hAnsi="Times New Roman"/>
          <w:szCs w:val="24"/>
        </w:rPr>
        <w:t xml:space="preserve"> </w:t>
      </w:r>
      <w:proofErr w:type="spellStart"/>
      <w:r w:rsidRPr="00472370">
        <w:rPr>
          <w:rFonts w:ascii="Times New Roman" w:hAnsi="Times New Roman"/>
          <w:szCs w:val="24"/>
        </w:rPr>
        <w:t>învierea</w:t>
      </w:r>
      <w:proofErr w:type="spellEnd"/>
      <w:r w:rsidRPr="00472370">
        <w:rPr>
          <w:rFonts w:ascii="Times New Roman" w:hAnsi="Times New Roman"/>
          <w:szCs w:val="24"/>
        </w:rPr>
        <w:t xml:space="preserve"> </w:t>
      </w:r>
      <w:proofErr w:type="spellStart"/>
      <w:r w:rsidRPr="00472370">
        <w:rPr>
          <w:rFonts w:ascii="Times New Roman" w:hAnsi="Times New Roman"/>
          <w:szCs w:val="24"/>
        </w:rPr>
        <w:t>lui</w:t>
      </w:r>
      <w:proofErr w:type="spellEnd"/>
      <w:r w:rsidRPr="00472370">
        <w:rPr>
          <w:rFonts w:ascii="Times New Roman" w:hAnsi="Times New Roman"/>
          <w:szCs w:val="24"/>
        </w:rPr>
        <w:t xml:space="preserve"> Isus </w:t>
      </w:r>
      <w:proofErr w:type="spellStart"/>
      <w:r w:rsidRPr="00472370">
        <w:rPr>
          <w:rFonts w:ascii="Times New Roman" w:hAnsi="Times New Roman"/>
          <w:szCs w:val="24"/>
        </w:rPr>
        <w:t>în</w:t>
      </w:r>
      <w:proofErr w:type="spellEnd"/>
      <w:r w:rsidRPr="00472370">
        <w:rPr>
          <w:rFonts w:ascii="Times New Roman" w:hAnsi="Times New Roman"/>
          <w:szCs w:val="24"/>
        </w:rPr>
        <w:t> Mat. 27:51-53” [“Those Coming out of the Tombs after Jesus’ Resurrection in Matthew 27:51-53”] in Sorin Sabou and Amiel Drimbe (eds.)  </w:t>
      </w:r>
      <w:proofErr w:type="spellStart"/>
      <w:r w:rsidRPr="00472370">
        <w:rPr>
          <w:rFonts w:ascii="Times New Roman" w:hAnsi="Times New Roman"/>
          <w:i/>
          <w:szCs w:val="24"/>
        </w:rPr>
        <w:t>Lucruri</w:t>
      </w:r>
      <w:proofErr w:type="spellEnd"/>
      <w:r w:rsidRPr="00472370">
        <w:rPr>
          <w:rFonts w:ascii="Times New Roman" w:hAnsi="Times New Roman"/>
          <w:i/>
          <w:szCs w:val="24"/>
        </w:rPr>
        <w:t xml:space="preserve"> </w:t>
      </w:r>
      <w:proofErr w:type="spellStart"/>
      <w:r w:rsidRPr="00472370">
        <w:rPr>
          <w:rFonts w:ascii="Times New Roman" w:hAnsi="Times New Roman"/>
          <w:i/>
          <w:szCs w:val="24"/>
        </w:rPr>
        <w:t>greu</w:t>
      </w:r>
      <w:proofErr w:type="spellEnd"/>
      <w:r w:rsidRPr="00472370">
        <w:rPr>
          <w:rFonts w:ascii="Times New Roman" w:hAnsi="Times New Roman"/>
          <w:i/>
          <w:szCs w:val="24"/>
        </w:rPr>
        <w:t xml:space="preserve"> de </w:t>
      </w:r>
      <w:proofErr w:type="spellStart"/>
      <w:r w:rsidRPr="00472370">
        <w:rPr>
          <w:rFonts w:ascii="Times New Roman" w:hAnsi="Times New Roman"/>
          <w:i/>
          <w:szCs w:val="24"/>
        </w:rPr>
        <w:t>inteles</w:t>
      </w:r>
      <w:proofErr w:type="spellEnd"/>
      <w:r w:rsidRPr="00472370">
        <w:rPr>
          <w:rFonts w:ascii="Times New Roman" w:hAnsi="Times New Roman"/>
          <w:i/>
          <w:szCs w:val="24"/>
        </w:rPr>
        <w:t xml:space="preserve">: </w:t>
      </w:r>
      <w:proofErr w:type="spellStart"/>
      <w:r w:rsidRPr="00472370">
        <w:rPr>
          <w:rFonts w:ascii="Times New Roman" w:hAnsi="Times New Roman"/>
          <w:i/>
          <w:szCs w:val="24"/>
        </w:rPr>
        <w:t>Interpretarea</w:t>
      </w:r>
      <w:proofErr w:type="spellEnd"/>
      <w:r w:rsidRPr="00472370">
        <w:rPr>
          <w:rFonts w:ascii="Times New Roman" w:hAnsi="Times New Roman"/>
          <w:i/>
          <w:szCs w:val="24"/>
        </w:rPr>
        <w:t xml:space="preserve"> </w:t>
      </w:r>
      <w:proofErr w:type="spellStart"/>
      <w:r w:rsidRPr="00472370">
        <w:rPr>
          <w:rFonts w:ascii="Times New Roman" w:hAnsi="Times New Roman"/>
          <w:i/>
          <w:szCs w:val="24"/>
        </w:rPr>
        <w:t>unor</w:t>
      </w:r>
      <w:proofErr w:type="spellEnd"/>
      <w:r w:rsidRPr="00472370">
        <w:rPr>
          <w:rFonts w:ascii="Times New Roman" w:hAnsi="Times New Roman"/>
          <w:i/>
          <w:szCs w:val="24"/>
        </w:rPr>
        <w:t xml:space="preserve"> </w:t>
      </w:r>
      <w:proofErr w:type="spellStart"/>
      <w:r w:rsidRPr="00472370">
        <w:rPr>
          <w:rFonts w:ascii="Times New Roman" w:hAnsi="Times New Roman"/>
          <w:i/>
          <w:szCs w:val="24"/>
        </w:rPr>
        <w:t>pasaje</w:t>
      </w:r>
      <w:proofErr w:type="spellEnd"/>
      <w:r w:rsidRPr="00472370">
        <w:rPr>
          <w:rFonts w:ascii="Times New Roman" w:hAnsi="Times New Roman"/>
          <w:i/>
          <w:szCs w:val="24"/>
        </w:rPr>
        <w:t xml:space="preserve"> </w:t>
      </w:r>
      <w:proofErr w:type="spellStart"/>
      <w:r w:rsidRPr="00472370">
        <w:rPr>
          <w:rFonts w:ascii="Times New Roman" w:hAnsi="Times New Roman"/>
          <w:i/>
          <w:szCs w:val="24"/>
        </w:rPr>
        <w:t>dificile</w:t>
      </w:r>
      <w:proofErr w:type="spellEnd"/>
      <w:r w:rsidRPr="00472370">
        <w:rPr>
          <w:rFonts w:ascii="Times New Roman" w:hAnsi="Times New Roman"/>
          <w:i/>
          <w:szCs w:val="24"/>
        </w:rPr>
        <w:t xml:space="preserve"> din Noul Testament</w:t>
      </w:r>
      <w:r w:rsidRPr="00472370">
        <w:rPr>
          <w:rFonts w:ascii="Times New Roman" w:hAnsi="Times New Roman"/>
          <w:szCs w:val="24"/>
        </w:rPr>
        <w:t xml:space="preserve"> [Some Things Hard to Understand:  Interpreting Difficult Passages in the New Testament] (</w:t>
      </w:r>
      <w:proofErr w:type="spellStart"/>
      <w:r w:rsidRPr="00472370">
        <w:rPr>
          <w:rFonts w:ascii="Times New Roman" w:hAnsi="Times New Roman"/>
          <w:szCs w:val="24"/>
        </w:rPr>
        <w:t>Bucuresti</w:t>
      </w:r>
      <w:proofErr w:type="spellEnd"/>
      <w:r w:rsidRPr="00472370">
        <w:rPr>
          <w:rFonts w:ascii="Times New Roman" w:hAnsi="Times New Roman"/>
          <w:szCs w:val="24"/>
        </w:rPr>
        <w:t xml:space="preserve">: </w:t>
      </w:r>
      <w:proofErr w:type="spellStart"/>
      <w:r w:rsidRPr="00472370">
        <w:rPr>
          <w:rFonts w:ascii="Times New Roman" w:hAnsi="Times New Roman"/>
          <w:szCs w:val="24"/>
        </w:rPr>
        <w:t>Editura</w:t>
      </w:r>
      <w:proofErr w:type="spellEnd"/>
      <w:r w:rsidRPr="00472370">
        <w:rPr>
          <w:rFonts w:ascii="Times New Roman" w:hAnsi="Times New Roman"/>
          <w:szCs w:val="24"/>
        </w:rPr>
        <w:t xml:space="preserve"> </w:t>
      </w:r>
      <w:proofErr w:type="spellStart"/>
      <w:r w:rsidRPr="00472370">
        <w:rPr>
          <w:rFonts w:ascii="Times New Roman" w:hAnsi="Times New Roman"/>
          <w:szCs w:val="24"/>
        </w:rPr>
        <w:t>Universitara</w:t>
      </w:r>
      <w:proofErr w:type="spellEnd"/>
      <w:r w:rsidRPr="00472370">
        <w:rPr>
          <w:rFonts w:ascii="Times New Roman" w:hAnsi="Times New Roman"/>
          <w:szCs w:val="24"/>
        </w:rPr>
        <w:t>, 2015), 1–20.</w:t>
      </w:r>
      <w:r w:rsidRPr="00472370">
        <w:rPr>
          <w:rFonts w:ascii="Times New Roman" w:hAnsi="Times New Roman"/>
        </w:rPr>
        <w:tab/>
        <w:t xml:space="preserve">  </w:t>
      </w:r>
    </w:p>
    <w:p w14:paraId="79A451A9"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color w:val="333333"/>
          <w:szCs w:val="24"/>
        </w:rPr>
      </w:pPr>
    </w:p>
    <w:p w14:paraId="2FDDB44F"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i/>
          <w:color w:val="333333"/>
          <w:szCs w:val="24"/>
        </w:rPr>
      </w:pPr>
      <w:bookmarkStart w:id="6" w:name="_Hlk61937159"/>
      <w:r w:rsidRPr="00472370">
        <w:rPr>
          <w:rFonts w:ascii="Times New Roman" w:hAnsi="Times New Roman"/>
          <w:color w:val="333333"/>
          <w:szCs w:val="24"/>
        </w:rPr>
        <w:t xml:space="preserve">“ΜΕΤΑ ΤΗΝ ΕΓΕΡΣΙΝ ΑΥΤΟΥ: A Scribal Interpolation in Matthew 27:53?” </w:t>
      </w:r>
      <w:r w:rsidRPr="00472370">
        <w:rPr>
          <w:rFonts w:ascii="Times New Roman" w:hAnsi="Times New Roman"/>
          <w:i/>
          <w:color w:val="333333"/>
          <w:szCs w:val="24"/>
        </w:rPr>
        <w:t xml:space="preserve">TC: A Journal of Biblical Textual Criticism </w:t>
      </w:r>
      <w:r w:rsidRPr="00472370">
        <w:rPr>
          <w:rFonts w:ascii="Times New Roman" w:hAnsi="Times New Roman"/>
          <w:color w:val="333333"/>
          <w:szCs w:val="24"/>
        </w:rPr>
        <w:t>20 (2015): 1-15. [http://rosetta.reltech.org/TC/v20/TC-2015-Quarles.pdf]</w:t>
      </w:r>
    </w:p>
    <w:bookmarkEnd w:id="6"/>
    <w:p w14:paraId="30E5FF38"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41C28412" w14:textId="0F0AEAFF"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i/>
        </w:rPr>
      </w:pPr>
      <w:r w:rsidRPr="00472370">
        <w:rPr>
          <w:rFonts w:ascii="Times New Roman" w:hAnsi="Times New Roman"/>
        </w:rPr>
        <w:t>“Historical Criticism: What Has It Shown?” Pages 63-90 in</w:t>
      </w:r>
      <w:r w:rsidRPr="00472370">
        <w:rPr>
          <w:rFonts w:ascii="Times New Roman" w:hAnsi="Times New Roman"/>
          <w:i/>
        </w:rPr>
        <w:t xml:space="preserve"> Defense of the Bible: A Comprehensive Apologetic for the Authority of Scripture. </w:t>
      </w:r>
      <w:r w:rsidRPr="00472370">
        <w:rPr>
          <w:rFonts w:ascii="Times New Roman" w:hAnsi="Times New Roman"/>
        </w:rPr>
        <w:t>Edited by Steven B. Cowan and Terry L. Wilder. Nashville: B&amp;H Academic, 2013.</w:t>
      </w:r>
    </w:p>
    <w:p w14:paraId="5E51742A"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75E24FFD"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i/>
        </w:rPr>
      </w:pPr>
      <w:r w:rsidRPr="00472370">
        <w:rPr>
          <w:rFonts w:ascii="Times New Roman" w:hAnsi="Times New Roman"/>
        </w:rPr>
        <w:t xml:space="preserve">“A Roundtable Discussion with Michael Licona on </w:t>
      </w:r>
      <w:r w:rsidRPr="00472370">
        <w:rPr>
          <w:rFonts w:ascii="Times New Roman" w:hAnsi="Times New Roman"/>
          <w:i/>
        </w:rPr>
        <w:t xml:space="preserve">The Resurrection of Jesus: A New Historiographical Approach </w:t>
      </w:r>
      <w:r w:rsidRPr="00472370">
        <w:rPr>
          <w:rFonts w:ascii="Times New Roman" w:hAnsi="Times New Roman"/>
        </w:rPr>
        <w:t xml:space="preserve">with Danny Akin, Craig Blomberg, Paul Copan, Michael Kruger, Michael Licona, and Charles Quarles,” </w:t>
      </w:r>
      <w:r w:rsidRPr="00472370">
        <w:rPr>
          <w:rFonts w:ascii="Times New Roman" w:hAnsi="Times New Roman"/>
          <w:i/>
          <w:szCs w:val="24"/>
        </w:rPr>
        <w:t>Southeastern Theological Review</w:t>
      </w:r>
      <w:r w:rsidRPr="00472370">
        <w:rPr>
          <w:rFonts w:ascii="Times New Roman" w:hAnsi="Times New Roman"/>
          <w:szCs w:val="24"/>
        </w:rPr>
        <w:t xml:space="preserve"> 3.1 (Summer 2012).</w:t>
      </w:r>
    </w:p>
    <w:p w14:paraId="062389DC"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1C6C7499"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szCs w:val="24"/>
        </w:rPr>
      </w:pPr>
      <w:r w:rsidRPr="00472370">
        <w:rPr>
          <w:rFonts w:ascii="Times New Roman" w:hAnsi="Times New Roman"/>
        </w:rPr>
        <w:t xml:space="preserve">Review of Michael R. Licona, </w:t>
      </w:r>
      <w:hyperlink r:id="rId8" w:history="1">
        <w:r w:rsidRPr="00472370">
          <w:rPr>
            <w:rFonts w:ascii="Times New Roman" w:hAnsi="Times New Roman"/>
            <w:i/>
            <w:iCs/>
            <w:szCs w:val="24"/>
          </w:rPr>
          <w:t>The Resurrection of Jesus: A New Historiographical Approach</w:t>
        </w:r>
      </w:hyperlink>
      <w:r w:rsidRPr="00472370">
        <w:rPr>
          <w:rFonts w:ascii="Times New Roman" w:hAnsi="Times New Roman"/>
          <w:szCs w:val="24"/>
        </w:rPr>
        <w:t xml:space="preserve"> (Downers Grove, IL: InterVarsity Press, 2010) in </w:t>
      </w:r>
      <w:r w:rsidRPr="00472370">
        <w:rPr>
          <w:rFonts w:ascii="Times New Roman" w:hAnsi="Times New Roman"/>
          <w:i/>
          <w:iCs/>
          <w:szCs w:val="24"/>
        </w:rPr>
        <w:t>Journal of the Evangelical Theological Society</w:t>
      </w:r>
      <w:r w:rsidRPr="00472370">
        <w:rPr>
          <w:rFonts w:ascii="Times New Roman" w:hAnsi="Times New Roman"/>
          <w:szCs w:val="24"/>
        </w:rPr>
        <w:t xml:space="preserve"> 54 (2011): 839-44.</w:t>
      </w:r>
    </w:p>
    <w:p w14:paraId="07C1C37D"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2F7544D7"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i/>
        </w:rPr>
      </w:pPr>
      <w:r w:rsidRPr="00472370">
        <w:rPr>
          <w:rFonts w:ascii="Times New Roman" w:hAnsi="Times New Roman"/>
        </w:rPr>
        <w:t xml:space="preserve">“2 Thessalonians 1:9: Annihilation or Eternal Torment?” </w:t>
      </w:r>
      <w:proofErr w:type="spellStart"/>
      <w:r w:rsidRPr="00472370">
        <w:rPr>
          <w:rFonts w:ascii="Times New Roman" w:hAnsi="Times New Roman"/>
          <w:i/>
        </w:rPr>
        <w:t>BSB</w:t>
      </w:r>
      <w:r w:rsidRPr="00472370">
        <w:rPr>
          <w:rFonts w:ascii="Times New Roman" w:hAnsi="Times New Roman"/>
        </w:rPr>
        <w:t>-</w:t>
      </w:r>
      <w:proofErr w:type="gramStart"/>
      <w:r w:rsidRPr="00472370">
        <w:rPr>
          <w:rFonts w:ascii="Times New Roman" w:hAnsi="Times New Roman"/>
          <w:i/>
        </w:rPr>
        <w:t>Journal:Theologische</w:t>
      </w:r>
      <w:proofErr w:type="spellEnd"/>
      <w:proofErr w:type="gramEnd"/>
      <w:r w:rsidRPr="00472370">
        <w:rPr>
          <w:rFonts w:ascii="Times New Roman" w:hAnsi="Times New Roman"/>
          <w:i/>
        </w:rPr>
        <w:t xml:space="preserve"> </w:t>
      </w:r>
      <w:proofErr w:type="spellStart"/>
      <w:r w:rsidRPr="00472370">
        <w:rPr>
          <w:rFonts w:ascii="Times New Roman" w:hAnsi="Times New Roman"/>
          <w:i/>
        </w:rPr>
        <w:t>Zeitschrift</w:t>
      </w:r>
      <w:proofErr w:type="spellEnd"/>
      <w:r w:rsidRPr="00472370">
        <w:rPr>
          <w:rFonts w:ascii="Times New Roman" w:hAnsi="Times New Roman"/>
          <w:i/>
        </w:rPr>
        <w:t xml:space="preserve"> für Gemeinde und Mission </w:t>
      </w:r>
      <w:r w:rsidRPr="00472370">
        <w:rPr>
          <w:rFonts w:ascii="Times New Roman" w:hAnsi="Times New Roman"/>
        </w:rPr>
        <w:t>2 (2011): 111-21.</w:t>
      </w:r>
    </w:p>
    <w:p w14:paraId="40DEA8F3"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lang w:bidi="en-US"/>
        </w:rPr>
      </w:pPr>
    </w:p>
    <w:p w14:paraId="390438A3"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lang w:bidi="en-US"/>
        </w:rPr>
      </w:pPr>
      <w:r w:rsidRPr="00472370">
        <w:rPr>
          <w:rFonts w:ascii="Times New Roman" w:hAnsi="Times New Roman"/>
          <w:lang w:bidi="en-US"/>
        </w:rPr>
        <w:t xml:space="preserve">“What Should We Think about the Gospel of Peter?” Pages 242-46 in </w:t>
      </w:r>
      <w:r w:rsidRPr="00472370">
        <w:rPr>
          <w:rFonts w:ascii="Times New Roman" w:hAnsi="Times New Roman"/>
          <w:i/>
          <w:lang w:bidi="en-US"/>
        </w:rPr>
        <w:t>Evidence for God</w:t>
      </w:r>
      <w:r w:rsidRPr="00472370">
        <w:rPr>
          <w:rFonts w:ascii="Times New Roman" w:hAnsi="Times New Roman"/>
          <w:lang w:bidi="en-US"/>
        </w:rPr>
        <w:t>. Edited by William A. Dembski and Michael R. Licona. Grand Rapids: Baker, 2010.</w:t>
      </w:r>
    </w:p>
    <w:p w14:paraId="71FD8E31" w14:textId="77777777" w:rsidR="001B7C2B" w:rsidRPr="00472370" w:rsidRDefault="001B7C2B" w:rsidP="001B7C2B">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rPr>
      </w:pPr>
    </w:p>
    <w:p w14:paraId="2744EADC" w14:textId="71AA4E14" w:rsidR="001B7C2B" w:rsidRPr="00472370" w:rsidRDefault="001B7C2B" w:rsidP="001B7C2B">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rPr>
      </w:pPr>
      <w:r w:rsidRPr="00472370">
        <w:rPr>
          <w:rFonts w:ascii="Times New Roman" w:hAnsi="Times New Roman"/>
        </w:rPr>
        <w:t xml:space="preserve">“Why Not “Beginning from </w:t>
      </w:r>
      <w:proofErr w:type="gramStart"/>
      <w:r w:rsidRPr="00472370">
        <w:rPr>
          <w:rFonts w:ascii="Times New Roman" w:hAnsi="Times New Roman"/>
        </w:rPr>
        <w:t>Bethlehem?:</w:t>
      </w:r>
      <w:proofErr w:type="gramEnd"/>
      <w:r w:rsidRPr="00472370">
        <w:rPr>
          <w:rFonts w:ascii="Times New Roman" w:hAnsi="Times New Roman"/>
        </w:rPr>
        <w:t xml:space="preserve"> A Critique of Dunn’s Treatment of the Synoptic Birth Narratives.” Pages 173-96 </w:t>
      </w:r>
      <w:r w:rsidRPr="00472370">
        <w:rPr>
          <w:rFonts w:ascii="Times New Roman" w:hAnsi="Times New Roman"/>
          <w:lang w:bidi="en-US"/>
        </w:rPr>
        <w:t xml:space="preserve">in </w:t>
      </w:r>
      <w:r w:rsidRPr="00472370">
        <w:rPr>
          <w:rFonts w:ascii="Times New Roman" w:hAnsi="Times New Roman"/>
          <w:i/>
          <w:iCs/>
          <w:lang w:bidi="en-US"/>
        </w:rPr>
        <w:t>Memories of Jesus: A Critical Assessment of James D. G. Dunn’s Quest of the Historical Jesus</w:t>
      </w:r>
      <w:r w:rsidRPr="00472370">
        <w:rPr>
          <w:rFonts w:ascii="Times New Roman" w:hAnsi="Times New Roman"/>
          <w:lang w:bidi="en-US"/>
        </w:rPr>
        <w:t>. Edited by Robert B. Stewart</w:t>
      </w:r>
      <w:r w:rsidR="004456CA">
        <w:rPr>
          <w:rFonts w:ascii="Times New Roman" w:hAnsi="Times New Roman"/>
          <w:lang w:bidi="en-US"/>
        </w:rPr>
        <w:t xml:space="preserve"> and Gary Habermas</w:t>
      </w:r>
      <w:r w:rsidRPr="00472370">
        <w:rPr>
          <w:rFonts w:ascii="Times New Roman" w:hAnsi="Times New Roman"/>
          <w:lang w:bidi="en-US"/>
        </w:rPr>
        <w:t>. Nashville: B&amp;H Academic, 2010.</w:t>
      </w:r>
    </w:p>
    <w:p w14:paraId="19F2B38B"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0EDEA920"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 xml:space="preserve">“Dunn, James D. G.” </w:t>
      </w:r>
      <w:r w:rsidRPr="00472370">
        <w:rPr>
          <w:rFonts w:ascii="Times New Roman" w:hAnsi="Times New Roman"/>
          <w:i/>
        </w:rPr>
        <w:t>Encyclopedia of the Historical Jesus</w:t>
      </w:r>
      <w:r w:rsidRPr="00472370">
        <w:rPr>
          <w:rFonts w:ascii="Times New Roman" w:hAnsi="Times New Roman"/>
        </w:rPr>
        <w:t xml:space="preserve"> (ed. C. A. Evans; New York: Routledge, 2008).</w:t>
      </w:r>
    </w:p>
    <w:p w14:paraId="3D569B6B"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4DCD32F9" w14:textId="03D27EC9"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i/>
        </w:rPr>
      </w:pPr>
      <w:r w:rsidRPr="00472370">
        <w:rPr>
          <w:rFonts w:ascii="Times New Roman" w:hAnsi="Times New Roman"/>
        </w:rPr>
        <w:t xml:space="preserve">“Revisionist Views of Jesus,” in </w:t>
      </w:r>
      <w:r w:rsidRPr="00472370">
        <w:rPr>
          <w:rFonts w:ascii="Times New Roman" w:hAnsi="Times New Roman"/>
          <w:i/>
        </w:rPr>
        <w:t>Passionate Conviction: Contemporary Discourses on Christian Apologetics</w:t>
      </w:r>
      <w:r w:rsidRPr="00472370">
        <w:rPr>
          <w:rFonts w:ascii="Times New Roman" w:hAnsi="Times New Roman"/>
        </w:rPr>
        <w:t xml:space="preserve"> (ed. Paul Copan and William Lane Craig; Nashville: B&amp;H, 2007). </w:t>
      </w:r>
    </w:p>
    <w:p w14:paraId="5429629B"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52B8C094"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i/>
        </w:rPr>
      </w:pPr>
      <w:r w:rsidRPr="00472370">
        <w:rPr>
          <w:rFonts w:ascii="Times New Roman" w:hAnsi="Times New Roman"/>
        </w:rPr>
        <w:t xml:space="preserve">“Explaining the Gospel to Kids.” Pages 59-72 in </w:t>
      </w:r>
      <w:r w:rsidRPr="00472370">
        <w:rPr>
          <w:rFonts w:ascii="Times New Roman" w:hAnsi="Times New Roman"/>
          <w:i/>
        </w:rPr>
        <w:t>The Mission of Today’s Church: Baptist Leaders Look at Modern Faith Issues</w:t>
      </w:r>
      <w:r w:rsidRPr="00472370">
        <w:rPr>
          <w:rFonts w:ascii="Times New Roman" w:hAnsi="Times New Roman"/>
        </w:rPr>
        <w:t xml:space="preserve"> (ed. R. Stanton Norman; Nashville: Broadman and Holman</w:t>
      </w:r>
      <w:r w:rsidRPr="00472370">
        <w:rPr>
          <w:rFonts w:ascii="Times New Roman" w:hAnsi="Times New Roman"/>
          <w:i/>
        </w:rPr>
        <w:t xml:space="preserve"> </w:t>
      </w:r>
      <w:r w:rsidRPr="00472370">
        <w:rPr>
          <w:rFonts w:ascii="Times New Roman" w:hAnsi="Times New Roman"/>
        </w:rPr>
        <w:t>Academic, 2007), 59-72.</w:t>
      </w:r>
    </w:p>
    <w:p w14:paraId="14C0D9AA"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456B17D0"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 xml:space="preserve">“The Use of the ‘Gospel of Thomas’ in the Research on the historical Jesus of John Dominic Crossan.” </w:t>
      </w:r>
      <w:r w:rsidRPr="00472370">
        <w:rPr>
          <w:rFonts w:ascii="Times New Roman" w:hAnsi="Times New Roman"/>
          <w:i/>
        </w:rPr>
        <w:t>Catholic Biblical Quarterly</w:t>
      </w:r>
      <w:r w:rsidRPr="00472370">
        <w:rPr>
          <w:rFonts w:ascii="Times New Roman" w:hAnsi="Times New Roman"/>
        </w:rPr>
        <w:t xml:space="preserve"> 69 (2007): 517-36.</w:t>
      </w:r>
    </w:p>
    <w:p w14:paraId="387D6439"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3D7ABA7F"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 xml:space="preserve">“Introduction and Commentary on the Gospel of Matthew” and “Introduction to the New Testament Letters,” </w:t>
      </w:r>
      <w:r w:rsidRPr="00472370">
        <w:rPr>
          <w:rFonts w:ascii="Times New Roman" w:hAnsi="Times New Roman"/>
          <w:i/>
        </w:rPr>
        <w:t>Christian Standard Study Bible</w:t>
      </w:r>
      <w:r w:rsidRPr="00472370">
        <w:rPr>
          <w:rFonts w:ascii="Times New Roman" w:hAnsi="Times New Roman"/>
        </w:rPr>
        <w:t>. Nashville: Broadman Holman, 2017.</w:t>
      </w:r>
    </w:p>
    <w:p w14:paraId="2851612C"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55098FF4"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 xml:space="preserve">"Introduction and Notes on </w:t>
      </w:r>
      <w:proofErr w:type="gramStart"/>
      <w:r w:rsidRPr="00472370">
        <w:rPr>
          <w:rFonts w:ascii="Times New Roman" w:hAnsi="Times New Roman"/>
        </w:rPr>
        <w:t>the Pastoral</w:t>
      </w:r>
      <w:proofErr w:type="gramEnd"/>
      <w:r w:rsidRPr="00472370">
        <w:rPr>
          <w:rFonts w:ascii="Times New Roman" w:hAnsi="Times New Roman"/>
        </w:rPr>
        <w:t xml:space="preserve"> Epistles." </w:t>
      </w:r>
      <w:r w:rsidRPr="00472370">
        <w:rPr>
          <w:rFonts w:ascii="Times New Roman" w:hAnsi="Times New Roman"/>
          <w:i/>
        </w:rPr>
        <w:t xml:space="preserve">Apologetics Study Bible. </w:t>
      </w:r>
      <w:r w:rsidRPr="00472370">
        <w:rPr>
          <w:rFonts w:ascii="Times New Roman" w:hAnsi="Times New Roman"/>
        </w:rPr>
        <w:t>Nashville: Broadman Holman, 2007.</w:t>
      </w:r>
    </w:p>
    <w:p w14:paraId="6AE45B9B" w14:textId="77777777" w:rsidR="001B7C2B" w:rsidRPr="00472370" w:rsidRDefault="001B7C2B" w:rsidP="001B7C2B">
      <w:pPr>
        <w:spacing w:line="240" w:lineRule="exact"/>
        <w:ind w:left="1152" w:hanging="576"/>
        <w:rPr>
          <w:rFonts w:ascii="Times New Roman" w:hAnsi="Times New Roman"/>
        </w:rPr>
      </w:pPr>
    </w:p>
    <w:p w14:paraId="559B2C96" w14:textId="77777777" w:rsidR="001B7C2B" w:rsidRPr="00472370" w:rsidRDefault="001B7C2B" w:rsidP="001B7C2B">
      <w:pPr>
        <w:spacing w:line="240" w:lineRule="exact"/>
        <w:ind w:left="1152" w:hanging="576"/>
        <w:rPr>
          <w:rFonts w:ascii="Times New Roman" w:hAnsi="Times New Roman"/>
        </w:rPr>
      </w:pPr>
      <w:r w:rsidRPr="00472370">
        <w:rPr>
          <w:rFonts w:ascii="Times New Roman" w:hAnsi="Times New Roman"/>
        </w:rPr>
        <w:t xml:space="preserve">“Sermon on the Mount.” Pages 299-302 in </w:t>
      </w:r>
      <w:r w:rsidRPr="00472370">
        <w:rPr>
          <w:rFonts w:ascii="Times New Roman" w:hAnsi="Times New Roman"/>
          <w:i/>
        </w:rPr>
        <w:t xml:space="preserve">Harmony of the Gospels. </w:t>
      </w:r>
      <w:r w:rsidRPr="00472370">
        <w:rPr>
          <w:rFonts w:ascii="Times New Roman" w:hAnsi="Times New Roman"/>
        </w:rPr>
        <w:t>Edited by Steve Cox and Kendell Easley; Nashville: B&amp;H, 2007), 299-302.</w:t>
      </w:r>
    </w:p>
    <w:p w14:paraId="3D0A6A42" w14:textId="77777777" w:rsidR="001B7C2B" w:rsidRPr="00472370" w:rsidRDefault="001B7C2B" w:rsidP="001B7C2B">
      <w:pPr>
        <w:spacing w:line="240" w:lineRule="exact"/>
        <w:ind w:left="1152" w:hanging="576"/>
        <w:rPr>
          <w:rFonts w:ascii="Times New Roman" w:hAnsi="Times New Roman"/>
        </w:rPr>
      </w:pPr>
    </w:p>
    <w:p w14:paraId="539B31CE" w14:textId="77777777" w:rsidR="001B7C2B" w:rsidRPr="00472370" w:rsidRDefault="001B7C2B" w:rsidP="001B7C2B">
      <w:pPr>
        <w:spacing w:line="240" w:lineRule="exact"/>
        <w:ind w:left="1152" w:hanging="576"/>
        <w:rPr>
          <w:rFonts w:ascii="Times New Roman" w:hAnsi="Times New Roman"/>
        </w:rPr>
      </w:pPr>
      <w:r w:rsidRPr="00472370">
        <w:rPr>
          <w:rFonts w:ascii="Times New Roman" w:hAnsi="Times New Roman"/>
        </w:rPr>
        <w:t xml:space="preserve">“Commentary on the Gospel of Mark,” in </w:t>
      </w:r>
      <w:r w:rsidRPr="00472370">
        <w:rPr>
          <w:rFonts w:ascii="Times New Roman" w:hAnsi="Times New Roman"/>
          <w:i/>
        </w:rPr>
        <w:t>Harmony of the Gospels.</w:t>
      </w:r>
      <w:r w:rsidRPr="00472370">
        <w:rPr>
          <w:rFonts w:ascii="Times New Roman" w:hAnsi="Times New Roman"/>
        </w:rPr>
        <w:t xml:space="preserve"> Edited by Steve Cox and Kendell Easley; Nashville: B&amp;H, 2007).</w:t>
      </w:r>
    </w:p>
    <w:p w14:paraId="0D9E8DB5" w14:textId="77777777" w:rsidR="001B7C2B" w:rsidRPr="00472370" w:rsidRDefault="001B7C2B" w:rsidP="001B7C2B">
      <w:pPr>
        <w:spacing w:line="240" w:lineRule="exact"/>
        <w:ind w:left="1152" w:hanging="576"/>
        <w:rPr>
          <w:rFonts w:ascii="Times New Roman" w:hAnsi="Times New Roman"/>
        </w:rPr>
      </w:pPr>
    </w:p>
    <w:p w14:paraId="14673C54" w14:textId="2726913D" w:rsidR="001B7C2B" w:rsidRPr="00472370" w:rsidRDefault="001B7C2B" w:rsidP="001B7C2B">
      <w:pPr>
        <w:spacing w:line="240" w:lineRule="exact"/>
        <w:ind w:left="1152" w:hanging="576"/>
        <w:rPr>
          <w:rFonts w:ascii="Times New Roman" w:hAnsi="Times New Roman"/>
        </w:rPr>
      </w:pPr>
      <w:r w:rsidRPr="00472370">
        <w:rPr>
          <w:rFonts w:ascii="Times New Roman" w:hAnsi="Times New Roman"/>
        </w:rPr>
        <w:t xml:space="preserve">“The Gospel of Peter: Does It Contain a Pre-canonical Resurrection Narrative?” Pages 106-120 in </w:t>
      </w:r>
      <w:r w:rsidRPr="00472370">
        <w:rPr>
          <w:rFonts w:ascii="Times New Roman" w:hAnsi="Times New Roman"/>
          <w:i/>
        </w:rPr>
        <w:t xml:space="preserve">The Resurrection of Jesus: John Dominic Crossan and N. T. Wright in Dialogue. </w:t>
      </w:r>
      <w:r w:rsidRPr="00472370">
        <w:rPr>
          <w:rFonts w:ascii="Times New Roman" w:hAnsi="Times New Roman"/>
        </w:rPr>
        <w:t>Edited by Robert Stewart. Minneapolis: Fortress, 2005.</w:t>
      </w:r>
    </w:p>
    <w:p w14:paraId="578210BF" w14:textId="77777777" w:rsidR="001B7C2B" w:rsidRPr="00472370" w:rsidRDefault="001B7C2B" w:rsidP="001B7C2B">
      <w:pPr>
        <w:spacing w:line="240" w:lineRule="exact"/>
        <w:ind w:left="1152" w:hanging="576"/>
        <w:rPr>
          <w:rFonts w:ascii="Times New Roman" w:hAnsi="Times New Roman"/>
        </w:rPr>
      </w:pPr>
    </w:p>
    <w:p w14:paraId="33C94C00" w14:textId="76960CF5" w:rsidR="001B7C2B" w:rsidRPr="00472370" w:rsidRDefault="001B7C2B" w:rsidP="001B7C2B">
      <w:pPr>
        <w:spacing w:line="240" w:lineRule="exact"/>
        <w:ind w:left="1152" w:hanging="576"/>
        <w:rPr>
          <w:rFonts w:ascii="Times New Roman" w:hAnsi="Times New Roman"/>
        </w:rPr>
      </w:pPr>
      <w:r w:rsidRPr="00472370">
        <w:rPr>
          <w:rFonts w:ascii="Times New Roman" w:hAnsi="Times New Roman"/>
        </w:rPr>
        <w:t xml:space="preserve">"The New Perspective and Means of Atonement in Jewish Literature of the Second Temple Period." </w:t>
      </w:r>
      <w:r w:rsidRPr="00472370">
        <w:rPr>
          <w:rFonts w:ascii="Times New Roman" w:hAnsi="Times New Roman"/>
          <w:i/>
        </w:rPr>
        <w:t xml:space="preserve">Criswell Theological Review </w:t>
      </w:r>
      <w:r w:rsidRPr="00472370">
        <w:rPr>
          <w:rFonts w:ascii="Times New Roman" w:hAnsi="Times New Roman"/>
          <w:iCs/>
        </w:rPr>
        <w:t>2.2 (Spring 2005)</w:t>
      </w:r>
      <w:r w:rsidR="006E7157">
        <w:rPr>
          <w:rFonts w:ascii="Times New Roman" w:hAnsi="Times New Roman"/>
          <w:iCs/>
        </w:rPr>
        <w:t>:</w:t>
      </w:r>
      <w:r w:rsidRPr="00472370">
        <w:rPr>
          <w:rFonts w:ascii="Times New Roman" w:hAnsi="Times New Roman"/>
          <w:iCs/>
        </w:rPr>
        <w:t xml:space="preserve"> 39-56</w:t>
      </w:r>
      <w:r w:rsidRPr="00472370">
        <w:rPr>
          <w:rFonts w:ascii="Times New Roman" w:hAnsi="Times New Roman"/>
          <w:i/>
        </w:rPr>
        <w:t>.</w:t>
      </w:r>
    </w:p>
    <w:p w14:paraId="4C7562F5" w14:textId="77777777" w:rsidR="001B7C2B" w:rsidRPr="00472370" w:rsidRDefault="001B7C2B" w:rsidP="001B7C2B">
      <w:pPr>
        <w:spacing w:line="240" w:lineRule="exact"/>
        <w:ind w:left="1152" w:hanging="576"/>
        <w:rPr>
          <w:rFonts w:ascii="Times New Roman" w:hAnsi="Times New Roman"/>
          <w:iCs/>
        </w:rPr>
      </w:pPr>
    </w:p>
    <w:p w14:paraId="4E622B5E" w14:textId="757C1CCB" w:rsidR="001B7C2B" w:rsidRPr="00472370" w:rsidRDefault="001B7C2B" w:rsidP="001B7C2B">
      <w:pPr>
        <w:spacing w:line="240" w:lineRule="exact"/>
        <w:ind w:left="1152" w:hanging="576"/>
        <w:rPr>
          <w:rFonts w:ascii="Times New Roman" w:hAnsi="Times New Roman"/>
          <w:iCs/>
        </w:rPr>
      </w:pPr>
      <w:r w:rsidRPr="00472370">
        <w:rPr>
          <w:rFonts w:ascii="Times New Roman" w:hAnsi="Times New Roman"/>
          <w:iCs/>
        </w:rPr>
        <w:t xml:space="preserve">"Jesus as </w:t>
      </w:r>
      <w:r w:rsidRPr="00472370">
        <w:rPr>
          <w:rFonts w:ascii="Times New Roman" w:hAnsi="Times New Roman"/>
          <w:i/>
        </w:rPr>
        <w:t>Merkabah</w:t>
      </w:r>
      <w:r w:rsidRPr="00472370">
        <w:rPr>
          <w:rFonts w:ascii="Times New Roman" w:hAnsi="Times New Roman"/>
          <w:iCs/>
        </w:rPr>
        <w:t xml:space="preserve"> Mystic." </w:t>
      </w:r>
      <w:r w:rsidRPr="00472370">
        <w:rPr>
          <w:rFonts w:ascii="Times New Roman" w:hAnsi="Times New Roman"/>
          <w:i/>
        </w:rPr>
        <w:t xml:space="preserve">Journal for the Study of the Historical Jesus </w:t>
      </w:r>
      <w:r w:rsidRPr="00472370">
        <w:rPr>
          <w:rFonts w:ascii="Times New Roman" w:hAnsi="Times New Roman"/>
          <w:iCs/>
        </w:rPr>
        <w:t>3.1 (2005)</w:t>
      </w:r>
      <w:r w:rsidR="006E7157">
        <w:rPr>
          <w:rFonts w:ascii="Times New Roman" w:hAnsi="Times New Roman"/>
          <w:iCs/>
        </w:rPr>
        <w:t>:</w:t>
      </w:r>
      <w:r w:rsidRPr="00472370">
        <w:rPr>
          <w:rFonts w:ascii="Times New Roman" w:hAnsi="Times New Roman"/>
          <w:iCs/>
        </w:rPr>
        <w:t xml:space="preserve"> 5-22.</w:t>
      </w:r>
    </w:p>
    <w:p w14:paraId="22CF09DF" w14:textId="77777777" w:rsidR="001B7C2B" w:rsidRPr="00472370" w:rsidRDefault="001B7C2B" w:rsidP="001B7C2B">
      <w:pPr>
        <w:spacing w:line="240" w:lineRule="exact"/>
        <w:ind w:left="1152" w:hanging="576"/>
        <w:rPr>
          <w:rFonts w:ascii="Times New Roman" w:hAnsi="Times New Roman"/>
          <w:iCs/>
        </w:rPr>
      </w:pPr>
    </w:p>
    <w:p w14:paraId="57874F86" w14:textId="35699973" w:rsidR="001B7C2B" w:rsidRPr="00472370" w:rsidRDefault="001B7C2B" w:rsidP="001B7C2B">
      <w:pPr>
        <w:spacing w:line="240" w:lineRule="exact"/>
        <w:ind w:left="1152" w:hanging="576"/>
        <w:rPr>
          <w:rFonts w:ascii="Times New Roman" w:hAnsi="Times New Roman"/>
          <w:iCs/>
        </w:rPr>
      </w:pPr>
      <w:r w:rsidRPr="00472370">
        <w:rPr>
          <w:rFonts w:ascii="Times New Roman" w:hAnsi="Times New Roman"/>
          <w:iCs/>
        </w:rPr>
        <w:t xml:space="preserve">“Was Jesus an Open </w:t>
      </w:r>
      <w:proofErr w:type="gramStart"/>
      <w:r w:rsidRPr="00472370">
        <w:rPr>
          <w:rFonts w:ascii="Times New Roman" w:hAnsi="Times New Roman"/>
          <w:iCs/>
        </w:rPr>
        <w:t>Theist?:</w:t>
      </w:r>
      <w:proofErr w:type="gramEnd"/>
      <w:r w:rsidRPr="00472370">
        <w:rPr>
          <w:rFonts w:ascii="Times New Roman" w:hAnsi="Times New Roman"/>
          <w:iCs/>
        </w:rPr>
        <w:t xml:space="preserve"> A Brief Examination of Greg Boyd’s Exegesis of Jesus’ Prayer in Gethsemane.” </w:t>
      </w:r>
      <w:r w:rsidRPr="00472370">
        <w:rPr>
          <w:rFonts w:ascii="Times New Roman" w:hAnsi="Times New Roman"/>
          <w:i/>
          <w:iCs/>
        </w:rPr>
        <w:t xml:space="preserve">Southern Baptist Journal of Theology </w:t>
      </w:r>
      <w:r w:rsidRPr="00472370">
        <w:rPr>
          <w:rFonts w:ascii="Times New Roman" w:hAnsi="Times New Roman"/>
        </w:rPr>
        <w:t>8.3 (Fall 2004)</w:t>
      </w:r>
      <w:r w:rsidR="006E7157">
        <w:rPr>
          <w:rFonts w:ascii="Times New Roman" w:hAnsi="Times New Roman"/>
        </w:rPr>
        <w:t>:</w:t>
      </w:r>
      <w:r w:rsidRPr="00472370">
        <w:rPr>
          <w:rFonts w:ascii="Times New Roman" w:hAnsi="Times New Roman"/>
        </w:rPr>
        <w:t xml:space="preserve"> 102-111</w:t>
      </w:r>
      <w:r w:rsidRPr="00472370">
        <w:rPr>
          <w:rFonts w:ascii="Times New Roman" w:hAnsi="Times New Roman"/>
          <w:i/>
          <w:iCs/>
        </w:rPr>
        <w:t>.</w:t>
      </w:r>
    </w:p>
    <w:p w14:paraId="7D02A6FC" w14:textId="77777777" w:rsidR="001B7C2B" w:rsidRPr="00472370" w:rsidRDefault="001B7C2B" w:rsidP="001B7C2B">
      <w:pPr>
        <w:spacing w:line="240" w:lineRule="exact"/>
        <w:ind w:left="1152" w:hanging="576"/>
        <w:rPr>
          <w:rFonts w:ascii="Times New Roman" w:hAnsi="Times New Roman"/>
          <w:iCs/>
        </w:rPr>
      </w:pPr>
    </w:p>
    <w:p w14:paraId="69CD138C" w14:textId="2F309470" w:rsidR="001B7C2B" w:rsidRPr="00472370" w:rsidRDefault="001B7C2B" w:rsidP="001B7C2B">
      <w:pPr>
        <w:spacing w:line="240" w:lineRule="exact"/>
        <w:ind w:left="1152" w:hanging="576"/>
        <w:rPr>
          <w:rFonts w:ascii="Times New Roman" w:hAnsi="Times New Roman"/>
          <w:iCs/>
        </w:rPr>
      </w:pPr>
      <w:r w:rsidRPr="00472370">
        <w:rPr>
          <w:rFonts w:ascii="Times New Roman" w:hAnsi="Times New Roman"/>
          <w:iCs/>
        </w:rPr>
        <w:t xml:space="preserve">“Jesus as </w:t>
      </w:r>
      <w:r w:rsidRPr="00472370">
        <w:rPr>
          <w:rFonts w:ascii="Times New Roman" w:hAnsi="Times New Roman"/>
          <w:i/>
          <w:iCs/>
        </w:rPr>
        <w:t>Mamzer</w:t>
      </w:r>
      <w:r w:rsidRPr="00472370">
        <w:rPr>
          <w:rFonts w:ascii="Times New Roman" w:hAnsi="Times New Roman"/>
          <w:iCs/>
        </w:rPr>
        <w:t xml:space="preserve">: A Response to Bruce Chilton’s Reconstruction of the Circumstances Surrounding Jesus’ Birth in </w:t>
      </w:r>
      <w:r w:rsidRPr="00472370">
        <w:rPr>
          <w:rFonts w:ascii="Times New Roman" w:hAnsi="Times New Roman"/>
          <w:i/>
          <w:iCs/>
        </w:rPr>
        <w:t>Rabbi Jesus</w:t>
      </w:r>
      <w:r w:rsidRPr="00472370">
        <w:rPr>
          <w:rFonts w:ascii="Times New Roman" w:hAnsi="Times New Roman"/>
          <w:iCs/>
        </w:rPr>
        <w:t xml:space="preserve">.” </w:t>
      </w:r>
      <w:r w:rsidRPr="00472370">
        <w:rPr>
          <w:rFonts w:ascii="Times New Roman" w:hAnsi="Times New Roman"/>
          <w:i/>
          <w:iCs/>
        </w:rPr>
        <w:t xml:space="preserve">Bulletin for Biblical Research </w:t>
      </w:r>
      <w:r w:rsidRPr="00472370">
        <w:rPr>
          <w:rFonts w:ascii="Times New Roman" w:hAnsi="Times New Roman"/>
          <w:iCs/>
        </w:rPr>
        <w:t>14.2 (2004)</w:t>
      </w:r>
      <w:r w:rsidR="006E7157">
        <w:rPr>
          <w:rFonts w:ascii="Times New Roman" w:hAnsi="Times New Roman"/>
          <w:iCs/>
        </w:rPr>
        <w:t>:</w:t>
      </w:r>
      <w:r w:rsidRPr="00472370">
        <w:rPr>
          <w:rFonts w:ascii="Times New Roman" w:hAnsi="Times New Roman"/>
          <w:iCs/>
        </w:rPr>
        <w:t xml:space="preserve"> 243-55.</w:t>
      </w:r>
    </w:p>
    <w:p w14:paraId="58537504" w14:textId="77777777" w:rsidR="001B7C2B" w:rsidRPr="00472370" w:rsidRDefault="001B7C2B" w:rsidP="001B7C2B">
      <w:pPr>
        <w:spacing w:line="240" w:lineRule="exact"/>
        <w:ind w:left="1152" w:hanging="576"/>
        <w:rPr>
          <w:rFonts w:ascii="Times New Roman" w:hAnsi="Times New Roman"/>
        </w:rPr>
      </w:pPr>
    </w:p>
    <w:p w14:paraId="27AB7B93" w14:textId="75BB6759" w:rsidR="001B7C2B" w:rsidRPr="00472370" w:rsidRDefault="001B7C2B" w:rsidP="001B7C2B">
      <w:pPr>
        <w:spacing w:line="240" w:lineRule="exact"/>
        <w:ind w:left="1152" w:hanging="576"/>
        <w:rPr>
          <w:rFonts w:ascii="Times New Roman" w:hAnsi="Times New Roman"/>
          <w:i/>
          <w:iCs/>
        </w:rPr>
      </w:pPr>
      <w:r w:rsidRPr="00472370">
        <w:rPr>
          <w:rFonts w:ascii="Times New Roman" w:hAnsi="Times New Roman"/>
        </w:rPr>
        <w:t xml:space="preserve">"From Faith to Faith: A Fresh Examination of the Prepositional Series in Romans 1:17." </w:t>
      </w:r>
      <w:r w:rsidRPr="00472370">
        <w:rPr>
          <w:rFonts w:ascii="Times New Roman" w:hAnsi="Times New Roman"/>
          <w:i/>
          <w:iCs/>
        </w:rPr>
        <w:t xml:space="preserve">Novum Testamentum </w:t>
      </w:r>
      <w:r w:rsidRPr="00472370">
        <w:rPr>
          <w:rFonts w:ascii="Times New Roman" w:hAnsi="Times New Roman"/>
        </w:rPr>
        <w:t>45 (2003)</w:t>
      </w:r>
      <w:r w:rsidR="006E7157">
        <w:rPr>
          <w:rFonts w:ascii="Times New Roman" w:hAnsi="Times New Roman"/>
        </w:rPr>
        <w:t>:</w:t>
      </w:r>
      <w:r w:rsidRPr="00472370">
        <w:rPr>
          <w:rFonts w:ascii="Times New Roman" w:hAnsi="Times New Roman"/>
        </w:rPr>
        <w:t xml:space="preserve"> 1-21</w:t>
      </w:r>
      <w:r w:rsidRPr="00472370">
        <w:rPr>
          <w:rFonts w:ascii="Times New Roman" w:hAnsi="Times New Roman"/>
          <w:i/>
          <w:iCs/>
        </w:rPr>
        <w:t>.</w:t>
      </w:r>
    </w:p>
    <w:p w14:paraId="78B07A82"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5B719F43" w14:textId="5E1227A6" w:rsidR="001B7C2B" w:rsidRPr="00472370" w:rsidRDefault="001B7C2B" w:rsidP="005C15D6">
      <w:p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 xml:space="preserve">"Midrash," "Paul," "Romans, Epistle of," and "Rhetoric." </w:t>
      </w:r>
      <w:r w:rsidRPr="00472370">
        <w:rPr>
          <w:rFonts w:ascii="Times New Roman" w:hAnsi="Times New Roman"/>
          <w:i/>
          <w:iCs/>
        </w:rPr>
        <w:t>Holman Bible Dictionary, Revised</w:t>
      </w:r>
      <w:r w:rsidRPr="00472370">
        <w:rPr>
          <w:rFonts w:ascii="Times New Roman" w:hAnsi="Times New Roman"/>
        </w:rPr>
        <w:t>. Nashville: Broadman and Holman, 2003.</w:t>
      </w:r>
    </w:p>
    <w:p w14:paraId="30F7A203"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270F0A4F"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 xml:space="preserve">"The Authenticity of the Parable of the Warring King: A Response to the Jesus Seminar." Pages 409-23 in </w:t>
      </w:r>
      <w:r w:rsidRPr="00472370">
        <w:rPr>
          <w:rFonts w:ascii="Times New Roman" w:hAnsi="Times New Roman"/>
          <w:i/>
        </w:rPr>
        <w:t xml:space="preserve">Authenticating Jesus. </w:t>
      </w:r>
      <w:r w:rsidRPr="00472370">
        <w:rPr>
          <w:rFonts w:ascii="Times New Roman" w:hAnsi="Times New Roman"/>
          <w:iCs/>
        </w:rPr>
        <w:t>Edited by</w:t>
      </w:r>
      <w:r w:rsidRPr="00472370">
        <w:rPr>
          <w:rFonts w:ascii="Times New Roman" w:hAnsi="Times New Roman"/>
        </w:rPr>
        <w:t xml:space="preserve"> Craig A. Evans and Bruce Chilton. New Testament Tools and Studies</w:t>
      </w:r>
      <w:r w:rsidRPr="00472370">
        <w:rPr>
          <w:rFonts w:ascii="Times New Roman" w:hAnsi="Times New Roman"/>
          <w:i/>
          <w:iCs/>
        </w:rPr>
        <w:t>.</w:t>
      </w:r>
      <w:r w:rsidRPr="00472370">
        <w:rPr>
          <w:rFonts w:ascii="Times New Roman" w:hAnsi="Times New Roman"/>
        </w:rPr>
        <w:t xml:space="preserve"> Leiden: E. J. Brill, 1999. </w:t>
      </w:r>
    </w:p>
    <w:p w14:paraId="070B3B8A"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54F7D182"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 xml:space="preserve">"The </w:t>
      </w:r>
      <w:proofErr w:type="spellStart"/>
      <w:r w:rsidRPr="00472370">
        <w:rPr>
          <w:rFonts w:ascii="Times New Roman" w:hAnsi="Times New Roman"/>
        </w:rPr>
        <w:t>Protevangelium</w:t>
      </w:r>
      <w:proofErr w:type="spellEnd"/>
      <w:r w:rsidRPr="00472370">
        <w:rPr>
          <w:rFonts w:ascii="Times New Roman" w:hAnsi="Times New Roman"/>
        </w:rPr>
        <w:t xml:space="preserve"> of James as an Alleged Parallel to Creative Historiography in the Synoptic Birth Narratives." </w:t>
      </w:r>
      <w:r w:rsidRPr="00472370">
        <w:rPr>
          <w:rFonts w:ascii="Times New Roman" w:hAnsi="Times New Roman"/>
          <w:i/>
        </w:rPr>
        <w:t xml:space="preserve">Bulletin for Biblical Research </w:t>
      </w:r>
      <w:r w:rsidRPr="00472370">
        <w:rPr>
          <w:rFonts w:ascii="Times New Roman" w:hAnsi="Times New Roman"/>
        </w:rPr>
        <w:t>8 (1998): 1-12.</w:t>
      </w:r>
    </w:p>
    <w:p w14:paraId="422D40CB"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5D1B7A0B"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"The</w:t>
      </w:r>
      <w:r w:rsidRPr="00472370">
        <w:rPr>
          <w:rFonts w:ascii="Times New Roman" w:hAnsi="Times New Roman"/>
          <w:sz w:val="20"/>
        </w:rPr>
        <w:t xml:space="preserve"> </w:t>
      </w:r>
      <w:r w:rsidRPr="00472370">
        <w:rPr>
          <w:rFonts w:ascii="Times New Roman" w:hAnsi="Times New Roman"/>
          <w:i/>
          <w:iCs/>
        </w:rPr>
        <w:t>Apo</w:t>
      </w:r>
      <w:r w:rsidRPr="00472370">
        <w:rPr>
          <w:rFonts w:ascii="Times New Roman" w:hAnsi="Times New Roman"/>
        </w:rPr>
        <w:t xml:space="preserve"> of 2 Thessalonians 1:9 and the Nature of Eternal Punishment." </w:t>
      </w:r>
      <w:r w:rsidRPr="00472370">
        <w:rPr>
          <w:rFonts w:ascii="Times New Roman" w:hAnsi="Times New Roman"/>
          <w:i/>
        </w:rPr>
        <w:t xml:space="preserve">Westminster Theological Journal </w:t>
      </w:r>
      <w:r w:rsidRPr="00472370">
        <w:rPr>
          <w:rFonts w:ascii="Times New Roman" w:hAnsi="Times New Roman"/>
        </w:rPr>
        <w:t>59 (1997): 201-11.</w:t>
      </w:r>
    </w:p>
    <w:p w14:paraId="0225F116"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049E7A7D"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 xml:space="preserve">The Parable of the King, Luke 14:31-33." </w:t>
      </w:r>
      <w:r w:rsidRPr="00472370">
        <w:rPr>
          <w:rFonts w:ascii="Times New Roman" w:hAnsi="Times New Roman"/>
          <w:i/>
        </w:rPr>
        <w:t xml:space="preserve">Mid-America Theological Journal </w:t>
      </w:r>
      <w:r w:rsidRPr="00472370">
        <w:rPr>
          <w:rFonts w:ascii="Times New Roman" w:hAnsi="Times New Roman"/>
        </w:rPr>
        <w:t>21 (1997): 59-68.</w:t>
      </w:r>
    </w:p>
    <w:p w14:paraId="4ECDC84E"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478A4054"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 xml:space="preserve">"Church Discipline in the Thessalonian Letters." </w:t>
      </w:r>
      <w:r w:rsidRPr="00472370">
        <w:rPr>
          <w:rFonts w:ascii="Times New Roman" w:hAnsi="Times New Roman"/>
          <w:i/>
        </w:rPr>
        <w:t xml:space="preserve">Biblical Illustrator </w:t>
      </w:r>
      <w:r w:rsidRPr="00472370">
        <w:rPr>
          <w:rFonts w:ascii="Times New Roman" w:hAnsi="Times New Roman"/>
        </w:rPr>
        <w:t>(Winter 1996): 66-72.</w:t>
      </w:r>
    </w:p>
    <w:p w14:paraId="1DD2A591"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3526775B"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 xml:space="preserve">"Midrash as Creative Historiography: The Portrait of a Misnomer." </w:t>
      </w:r>
      <w:r w:rsidRPr="00472370">
        <w:rPr>
          <w:rFonts w:ascii="Times New Roman" w:hAnsi="Times New Roman"/>
          <w:i/>
        </w:rPr>
        <w:t xml:space="preserve">Journal of the Evangelical Theological Society </w:t>
      </w:r>
      <w:r w:rsidRPr="00472370">
        <w:rPr>
          <w:rFonts w:ascii="Times New Roman" w:hAnsi="Times New Roman"/>
        </w:rPr>
        <w:t>39 (1996): 457-64.</w:t>
      </w:r>
    </w:p>
    <w:p w14:paraId="1FBDA312"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4925A82E"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 xml:space="preserve">"The Pauline Authorship of Ephesians." </w:t>
      </w:r>
      <w:r w:rsidRPr="00472370">
        <w:rPr>
          <w:rFonts w:ascii="Times New Roman" w:hAnsi="Times New Roman"/>
          <w:i/>
        </w:rPr>
        <w:t xml:space="preserve">Mid-America Theological Journal </w:t>
      </w:r>
      <w:r w:rsidRPr="00472370">
        <w:rPr>
          <w:rFonts w:ascii="Times New Roman" w:hAnsi="Times New Roman"/>
        </w:rPr>
        <w:t>20 (1996): 1-15.</w:t>
      </w:r>
    </w:p>
    <w:p w14:paraId="44B1C0DB"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72406AB8"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lastRenderedPageBreak/>
        <w:t xml:space="preserve">"The Soteriology of Rabbi Akiba and E. P. Sanders' </w:t>
      </w:r>
      <w:r w:rsidRPr="00472370">
        <w:rPr>
          <w:rFonts w:ascii="Times New Roman" w:hAnsi="Times New Roman"/>
          <w:i/>
        </w:rPr>
        <w:t>Paul and Palestinian Judaism.</w:t>
      </w:r>
      <w:r w:rsidRPr="00472370">
        <w:rPr>
          <w:rFonts w:ascii="Times New Roman" w:hAnsi="Times New Roman"/>
        </w:rPr>
        <w:t xml:space="preserve">" </w:t>
      </w:r>
      <w:r w:rsidRPr="00472370">
        <w:rPr>
          <w:rFonts w:ascii="Times New Roman" w:hAnsi="Times New Roman"/>
          <w:i/>
        </w:rPr>
        <w:t xml:space="preserve">New Testament Studies </w:t>
      </w:r>
      <w:r w:rsidRPr="00472370">
        <w:rPr>
          <w:rFonts w:ascii="Times New Roman" w:hAnsi="Times New Roman"/>
        </w:rPr>
        <w:t>42 (1996): 185-95.</w:t>
      </w:r>
    </w:p>
    <w:p w14:paraId="6C7654D5" w14:textId="77777777" w:rsidR="00800102" w:rsidRPr="00472370" w:rsidRDefault="00800102" w:rsidP="00A91A13">
      <w:pPr>
        <w:tabs>
          <w:tab w:val="left" w:pos="576"/>
          <w:tab w:val="left" w:pos="1152"/>
          <w:tab w:val="left" w:pos="5040"/>
        </w:tabs>
        <w:suppressAutoHyphens/>
        <w:spacing w:line="240" w:lineRule="exact"/>
        <w:ind w:left="1152" w:hanging="576"/>
        <w:rPr>
          <w:rFonts w:ascii="Times New Roman" w:hAnsi="Times New Roman"/>
        </w:rPr>
      </w:pPr>
    </w:p>
    <w:p w14:paraId="4F952F17" w14:textId="220A1348" w:rsidR="00B00FE6" w:rsidRPr="00472370" w:rsidRDefault="00B00FE6" w:rsidP="00B00FE6">
      <w:pPr>
        <w:tabs>
          <w:tab w:val="left" w:pos="576"/>
          <w:tab w:val="left" w:pos="1152"/>
          <w:tab w:val="left" w:pos="5040"/>
        </w:tabs>
        <w:suppressAutoHyphens/>
        <w:spacing w:line="240" w:lineRule="exact"/>
        <w:ind w:left="576" w:hanging="576"/>
        <w:rPr>
          <w:rFonts w:ascii="Times New Roman" w:hAnsi="Times New Roman"/>
        </w:rPr>
      </w:pPr>
      <w:r w:rsidRPr="00472370">
        <w:rPr>
          <w:rFonts w:ascii="Times New Roman" w:hAnsi="Times New Roman"/>
          <w:smallCaps/>
        </w:rPr>
        <w:t xml:space="preserve">SCHOLARLY REVIEWS </w:t>
      </w:r>
    </w:p>
    <w:p w14:paraId="293DD38A" w14:textId="069B86F4" w:rsidR="00B00FE6" w:rsidRPr="00472370" w:rsidRDefault="00B00FE6" w:rsidP="00B00FE6">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Times New Roman" w:hAnsi="Times New Roman"/>
        </w:rPr>
      </w:pPr>
    </w:p>
    <w:p w14:paraId="36312E0A" w14:textId="77777777" w:rsidR="004553A7" w:rsidRDefault="00681906" w:rsidP="00681906">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Times New Roman" w:eastAsia="Aptos" w:hAnsi="Times New Roman"/>
          <w:i/>
          <w:iCs/>
          <w:kern w:val="2"/>
          <w:szCs w:val="24"/>
          <w14:ligatures w14:val="standardContextual"/>
        </w:rPr>
      </w:pPr>
      <w:r>
        <w:rPr>
          <w:rFonts w:ascii="Times New Roman" w:hAnsi="Times New Roman"/>
          <w:lang w:bidi="en-US"/>
        </w:rPr>
        <w:tab/>
      </w:r>
      <w:r w:rsidR="004553A7">
        <w:rPr>
          <w:rFonts w:ascii="Times New Roman" w:hAnsi="Times New Roman"/>
          <w:lang w:bidi="en-US"/>
        </w:rPr>
        <w:t xml:space="preserve">Review of </w:t>
      </w:r>
      <w:r w:rsidR="004553A7" w:rsidRPr="004553A7">
        <w:rPr>
          <w:rFonts w:ascii="Times New Roman" w:eastAsia="Aptos" w:hAnsi="Times New Roman"/>
          <w:kern w:val="2"/>
          <w:szCs w:val="24"/>
          <w14:ligatures w14:val="standardContextual"/>
        </w:rPr>
        <w:t>James R. Harrison and E. Randolph Richards</w:t>
      </w:r>
      <w:r w:rsidR="004553A7">
        <w:rPr>
          <w:rFonts w:ascii="Times New Roman" w:eastAsia="Aptos" w:hAnsi="Times New Roman"/>
          <w:kern w:val="2"/>
          <w:szCs w:val="24"/>
          <w14:ligatures w14:val="standardContextual"/>
        </w:rPr>
        <w:t>, eds.,</w:t>
      </w:r>
      <w:r w:rsidR="004553A7" w:rsidRPr="004553A7">
        <w:rPr>
          <w:rFonts w:ascii="Times New Roman" w:eastAsia="Aptos" w:hAnsi="Times New Roman"/>
          <w:i/>
          <w:iCs/>
          <w:kern w:val="2"/>
          <w:szCs w:val="24"/>
          <w14:ligatures w14:val="standardContextual"/>
        </w:rPr>
        <w:t xml:space="preserve"> Inscriptions, Papyri, and Other</w:t>
      </w:r>
    </w:p>
    <w:p w14:paraId="6176F0B8" w14:textId="23CB9264" w:rsidR="004553A7" w:rsidRDefault="004553A7" w:rsidP="00681906">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Times New Roman" w:hAnsi="Times New Roman"/>
          <w:lang w:bidi="en-US"/>
        </w:rPr>
      </w:pPr>
      <w:r>
        <w:rPr>
          <w:rFonts w:ascii="Times New Roman" w:eastAsia="Aptos" w:hAnsi="Times New Roman"/>
          <w:i/>
          <w:iCs/>
          <w:kern w:val="2"/>
          <w:szCs w:val="24"/>
          <w14:ligatures w14:val="standardContextual"/>
        </w:rPr>
        <w:tab/>
      </w:r>
      <w:r>
        <w:rPr>
          <w:rFonts w:ascii="Times New Roman" w:eastAsia="Aptos" w:hAnsi="Times New Roman"/>
          <w:i/>
          <w:iCs/>
          <w:kern w:val="2"/>
          <w:szCs w:val="24"/>
          <w14:ligatures w14:val="standardContextual"/>
        </w:rPr>
        <w:tab/>
      </w:r>
      <w:r w:rsidRPr="004553A7">
        <w:rPr>
          <w:rFonts w:ascii="Times New Roman" w:eastAsia="Aptos" w:hAnsi="Times New Roman"/>
          <w:i/>
          <w:iCs/>
          <w:kern w:val="2"/>
          <w:szCs w:val="24"/>
          <w14:ligatures w14:val="standardContextual"/>
        </w:rPr>
        <w:t>Artifacts</w:t>
      </w:r>
      <w:r w:rsidRPr="004553A7">
        <w:rPr>
          <w:rFonts w:ascii="Times New Roman" w:eastAsia="Aptos" w:hAnsi="Times New Roman"/>
          <w:kern w:val="2"/>
          <w:szCs w:val="24"/>
          <w14:ligatures w14:val="standardContextual"/>
        </w:rPr>
        <w:t xml:space="preserve">. </w:t>
      </w:r>
      <w:r>
        <w:rPr>
          <w:rFonts w:ascii="Times New Roman" w:eastAsia="Aptos" w:hAnsi="Times New Roman"/>
          <w:kern w:val="2"/>
          <w:szCs w:val="24"/>
          <w14:ligatures w14:val="standardContextual"/>
        </w:rPr>
        <w:t>Journal of the Evangelical Theological Society (2025).</w:t>
      </w:r>
      <w:r w:rsidRPr="004553A7">
        <w:rPr>
          <w:rFonts w:ascii="Times New Roman" w:eastAsia="Aptos" w:hAnsi="Times New Roman"/>
          <w:kern w:val="2"/>
          <w:szCs w:val="24"/>
          <w14:ligatures w14:val="standardContextual"/>
        </w:rPr>
        <w:t xml:space="preserve"> </w:t>
      </w:r>
    </w:p>
    <w:p w14:paraId="5FFA8587" w14:textId="77777777" w:rsidR="004553A7" w:rsidRDefault="004553A7" w:rsidP="00681906">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Times New Roman" w:hAnsi="Times New Roman"/>
          <w:lang w:bidi="en-US"/>
        </w:rPr>
      </w:pPr>
    </w:p>
    <w:p w14:paraId="08F6EB43" w14:textId="28E1704C" w:rsidR="00681906" w:rsidRDefault="004553A7" w:rsidP="00681906">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Times New Roman" w:hAnsi="Times New Roman"/>
          <w:i/>
          <w:iCs/>
          <w:szCs w:val="24"/>
        </w:rPr>
      </w:pPr>
      <w:r>
        <w:rPr>
          <w:rFonts w:ascii="Times New Roman" w:hAnsi="Times New Roman"/>
          <w:lang w:bidi="en-US"/>
        </w:rPr>
        <w:tab/>
      </w:r>
      <w:r w:rsidR="00681906">
        <w:rPr>
          <w:rFonts w:ascii="Times New Roman" w:hAnsi="Times New Roman"/>
          <w:lang w:bidi="en-US"/>
        </w:rPr>
        <w:t xml:space="preserve">Review of </w:t>
      </w:r>
      <w:r w:rsidR="00681906" w:rsidRPr="00681906">
        <w:rPr>
          <w:rFonts w:ascii="Times New Roman" w:hAnsi="Times New Roman"/>
          <w:szCs w:val="24"/>
        </w:rPr>
        <w:t>Jacob A. Rodriguez</w:t>
      </w:r>
      <w:r w:rsidR="00681906">
        <w:rPr>
          <w:rFonts w:ascii="Times New Roman" w:hAnsi="Times New Roman"/>
          <w:szCs w:val="24"/>
        </w:rPr>
        <w:t>,</w:t>
      </w:r>
      <w:r w:rsidR="00681906" w:rsidRPr="00681906">
        <w:rPr>
          <w:rFonts w:ascii="Times New Roman" w:hAnsi="Times New Roman"/>
          <w:i/>
          <w:iCs/>
          <w:szCs w:val="24"/>
        </w:rPr>
        <w:t xml:space="preserve"> Combining Gospels in Early Christianity: The One, the Many, and</w:t>
      </w:r>
    </w:p>
    <w:p w14:paraId="5F2D204E" w14:textId="19514BBC" w:rsidR="00681906" w:rsidRDefault="00681906" w:rsidP="00681906">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Times New Roman" w:hAnsi="Times New Roman"/>
          <w:lang w:bidi="en-US"/>
        </w:rPr>
      </w:pPr>
      <w:r>
        <w:rPr>
          <w:rFonts w:ascii="Times New Roman" w:hAnsi="Times New Roman"/>
          <w:i/>
          <w:iCs/>
          <w:szCs w:val="24"/>
        </w:rPr>
        <w:tab/>
      </w:r>
      <w:r>
        <w:rPr>
          <w:rFonts w:ascii="Times New Roman" w:hAnsi="Times New Roman"/>
          <w:i/>
          <w:iCs/>
          <w:szCs w:val="24"/>
        </w:rPr>
        <w:tab/>
      </w:r>
      <w:r w:rsidRPr="00681906">
        <w:rPr>
          <w:rFonts w:ascii="Times New Roman" w:hAnsi="Times New Roman"/>
          <w:i/>
          <w:iCs/>
          <w:szCs w:val="24"/>
        </w:rPr>
        <w:t>the Fourfold</w:t>
      </w:r>
      <w:r w:rsidRPr="00681906">
        <w:rPr>
          <w:rFonts w:ascii="Times New Roman" w:hAnsi="Times New Roman"/>
          <w:szCs w:val="24"/>
        </w:rPr>
        <w:t xml:space="preserve">. </w:t>
      </w:r>
      <w:r w:rsidRPr="00D2528B">
        <w:rPr>
          <w:rFonts w:ascii="Times New Roman" w:hAnsi="Times New Roman"/>
          <w:i/>
          <w:iCs/>
          <w:szCs w:val="24"/>
        </w:rPr>
        <w:t>Journal of the Evangelical Theological Society</w:t>
      </w:r>
      <w:r>
        <w:rPr>
          <w:rFonts w:ascii="Times New Roman" w:hAnsi="Times New Roman"/>
          <w:szCs w:val="24"/>
        </w:rPr>
        <w:t xml:space="preserve"> </w:t>
      </w:r>
      <w:r w:rsidR="00D2528B">
        <w:rPr>
          <w:rFonts w:ascii="Times New Roman" w:hAnsi="Times New Roman"/>
          <w:szCs w:val="24"/>
        </w:rPr>
        <w:t xml:space="preserve">68.2 </w:t>
      </w:r>
      <w:r>
        <w:rPr>
          <w:rFonts w:ascii="Times New Roman" w:hAnsi="Times New Roman"/>
          <w:szCs w:val="24"/>
        </w:rPr>
        <w:t>(2025)</w:t>
      </w:r>
      <w:r w:rsidR="00D2528B">
        <w:rPr>
          <w:rFonts w:ascii="Times New Roman" w:hAnsi="Times New Roman"/>
          <w:szCs w:val="24"/>
        </w:rPr>
        <w:t>: 378-381</w:t>
      </w:r>
      <w:r>
        <w:rPr>
          <w:rFonts w:ascii="Times New Roman" w:hAnsi="Times New Roman"/>
          <w:szCs w:val="24"/>
        </w:rPr>
        <w:t>.</w:t>
      </w:r>
    </w:p>
    <w:p w14:paraId="0297D1FB" w14:textId="77777777" w:rsidR="00681906" w:rsidRDefault="00681906" w:rsidP="00681906">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Times New Roman" w:hAnsi="Times New Roman"/>
          <w:lang w:bidi="en-US"/>
        </w:rPr>
      </w:pPr>
    </w:p>
    <w:p w14:paraId="5793EC06" w14:textId="3FC762FB" w:rsidR="00681906" w:rsidRDefault="00681906" w:rsidP="00681906">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r w:rsidRPr="00681906">
        <w:rPr>
          <w:rFonts w:ascii="Times New Roman" w:hAnsi="Times New Roman"/>
          <w:lang w:bidi="en-US"/>
        </w:rPr>
        <w:t xml:space="preserve">“Matthew’s Apologia for a Suffering Messiah,” </w:t>
      </w:r>
      <w:r w:rsidRPr="00681906">
        <w:rPr>
          <w:rFonts w:ascii="Times New Roman" w:hAnsi="Times New Roman"/>
          <w:i/>
          <w:iCs/>
          <w:lang w:bidi="en-US"/>
        </w:rPr>
        <w:t>Expository Times</w:t>
      </w:r>
      <w:r w:rsidRPr="00681906">
        <w:rPr>
          <w:rFonts w:ascii="Times New Roman" w:hAnsi="Times New Roman"/>
          <w:lang w:bidi="en-US"/>
        </w:rPr>
        <w:t xml:space="preserve"> 135 (2024): 425-427.</w:t>
      </w:r>
    </w:p>
    <w:p w14:paraId="0548C4DD" w14:textId="77777777" w:rsidR="00681906" w:rsidRDefault="00681906" w:rsidP="00D4139D">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4976B9EF" w14:textId="60D277BF" w:rsidR="00D6290A" w:rsidRDefault="00D6290A" w:rsidP="00D4139D">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r>
        <w:rPr>
          <w:rFonts w:ascii="Times New Roman" w:hAnsi="Times New Roman"/>
          <w:lang w:bidi="en-US"/>
        </w:rPr>
        <w:t xml:space="preserve">Review of David Bauer, </w:t>
      </w:r>
      <w:r w:rsidRPr="00D6290A">
        <w:rPr>
          <w:rFonts w:ascii="Times New Roman" w:hAnsi="Times New Roman"/>
          <w:i/>
          <w:iCs/>
          <w:lang w:bidi="en-US"/>
        </w:rPr>
        <w:t>The Gospel of the Son of God: An Introduction to Matthew</w:t>
      </w:r>
      <w:r>
        <w:rPr>
          <w:rFonts w:ascii="Times New Roman" w:hAnsi="Times New Roman"/>
          <w:lang w:bidi="en-US"/>
        </w:rPr>
        <w:t>, Review of Biblical Literature (2021).</w:t>
      </w:r>
    </w:p>
    <w:p w14:paraId="18650912" w14:textId="7719B9EC" w:rsidR="00114D27" w:rsidRDefault="00114D27" w:rsidP="00D4139D">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30FE9064" w14:textId="4E34622F" w:rsidR="00114D27" w:rsidRDefault="00114D27" w:rsidP="00D4139D">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r>
        <w:rPr>
          <w:rFonts w:ascii="Times New Roman" w:hAnsi="Times New Roman"/>
          <w:lang w:bidi="en-US"/>
        </w:rPr>
        <w:t xml:space="preserve">Review of John Kampen, </w:t>
      </w:r>
      <w:r w:rsidRPr="00114D27">
        <w:rPr>
          <w:rFonts w:ascii="Times New Roman" w:hAnsi="Times New Roman"/>
          <w:i/>
          <w:iCs/>
          <w:lang w:bidi="en-US"/>
        </w:rPr>
        <w:t>Matthew within Sectarian Judaism</w:t>
      </w:r>
      <w:r>
        <w:rPr>
          <w:rFonts w:ascii="Times New Roman" w:hAnsi="Times New Roman"/>
          <w:lang w:bidi="en-US"/>
        </w:rPr>
        <w:t xml:space="preserve">, </w:t>
      </w:r>
      <w:r w:rsidRPr="00114D27">
        <w:rPr>
          <w:rFonts w:ascii="Times New Roman" w:hAnsi="Times New Roman"/>
          <w:i/>
          <w:iCs/>
          <w:lang w:bidi="en-US"/>
        </w:rPr>
        <w:t>Southeastern Theological Review</w:t>
      </w:r>
      <w:r>
        <w:rPr>
          <w:rFonts w:ascii="Times New Roman" w:hAnsi="Times New Roman"/>
          <w:lang w:bidi="en-US"/>
        </w:rPr>
        <w:t xml:space="preserve"> (2021).</w:t>
      </w:r>
    </w:p>
    <w:p w14:paraId="126BDC75" w14:textId="77777777" w:rsidR="00D6290A" w:rsidRDefault="00D6290A" w:rsidP="00D4139D">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292E54EF" w14:textId="6AC7EA13" w:rsidR="002411E3" w:rsidRDefault="002411E3" w:rsidP="00D4139D">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r>
        <w:rPr>
          <w:rFonts w:ascii="Times New Roman" w:hAnsi="Times New Roman"/>
          <w:lang w:bidi="en-US"/>
        </w:rPr>
        <w:t xml:space="preserve">Review of Charles Ridlehoover, </w:t>
      </w:r>
      <w:r w:rsidR="00AA6BFA">
        <w:rPr>
          <w:rFonts w:ascii="Times New Roman" w:hAnsi="Times New Roman"/>
          <w:i/>
          <w:iCs/>
          <w:lang w:bidi="en-US"/>
        </w:rPr>
        <w:t xml:space="preserve">The Lord’s Prayer and the Sermon on the Mount in Matthew’s Gospel, </w:t>
      </w:r>
      <w:r w:rsidR="00AA6BFA" w:rsidRPr="00AA6BFA">
        <w:rPr>
          <w:rFonts w:ascii="Times New Roman" w:hAnsi="Times New Roman"/>
          <w:i/>
          <w:iCs/>
          <w:lang w:bidi="en-US"/>
        </w:rPr>
        <w:t>Catholic Biblical Quarterly</w:t>
      </w:r>
      <w:r w:rsidR="00AA6BFA">
        <w:rPr>
          <w:rFonts w:ascii="Times New Roman" w:hAnsi="Times New Roman"/>
          <w:lang w:bidi="en-US"/>
        </w:rPr>
        <w:t xml:space="preserve"> 83 (2021): 346–48. </w:t>
      </w:r>
    </w:p>
    <w:p w14:paraId="6868D8F7" w14:textId="77777777" w:rsidR="002411E3" w:rsidRDefault="002411E3" w:rsidP="00D4139D">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08D67A0E" w14:textId="717D2106" w:rsidR="00D4139D" w:rsidRDefault="00D4139D" w:rsidP="00D4139D">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rPr>
      </w:pPr>
      <w:r w:rsidRPr="00472370">
        <w:rPr>
          <w:rFonts w:ascii="Times New Roman" w:hAnsi="Times New Roman"/>
          <w:lang w:bidi="en-US"/>
        </w:rPr>
        <w:t xml:space="preserve">Review of Stanley Porter and Andrew Pitts, ed., </w:t>
      </w:r>
      <w:r w:rsidRPr="00472370">
        <w:rPr>
          <w:rFonts w:ascii="Times New Roman" w:hAnsi="Times New Roman"/>
          <w:i/>
          <w:iCs/>
        </w:rPr>
        <w:t>Christian Origins and the Establishment of the Early Jesus Movement</w:t>
      </w:r>
      <w:r w:rsidRPr="00472370">
        <w:rPr>
          <w:rFonts w:ascii="Times New Roman" w:hAnsi="Times New Roman"/>
        </w:rPr>
        <w:t xml:space="preserve">. </w:t>
      </w:r>
      <w:r>
        <w:rPr>
          <w:rFonts w:ascii="Times New Roman" w:hAnsi="Times New Roman"/>
          <w:i/>
          <w:iCs/>
        </w:rPr>
        <w:t xml:space="preserve">Bulletin for Biblical Research </w:t>
      </w:r>
      <w:r>
        <w:rPr>
          <w:rFonts w:ascii="Times New Roman" w:hAnsi="Times New Roman"/>
        </w:rPr>
        <w:t>30.1</w:t>
      </w:r>
      <w:r w:rsidRPr="00472370">
        <w:rPr>
          <w:rFonts w:ascii="Times New Roman" w:hAnsi="Times New Roman"/>
          <w:i/>
          <w:iCs/>
        </w:rPr>
        <w:t xml:space="preserve"> </w:t>
      </w:r>
      <w:r w:rsidRPr="00472370">
        <w:rPr>
          <w:rFonts w:ascii="Times New Roman" w:hAnsi="Times New Roman"/>
        </w:rPr>
        <w:t>(20</w:t>
      </w:r>
      <w:r>
        <w:rPr>
          <w:rFonts w:ascii="Times New Roman" w:hAnsi="Times New Roman"/>
        </w:rPr>
        <w:t>20</w:t>
      </w:r>
      <w:r w:rsidRPr="00472370">
        <w:rPr>
          <w:rFonts w:ascii="Times New Roman" w:hAnsi="Times New Roman"/>
        </w:rPr>
        <w:t>)</w:t>
      </w:r>
      <w:r>
        <w:rPr>
          <w:rFonts w:ascii="Times New Roman" w:hAnsi="Times New Roman"/>
        </w:rPr>
        <w:t>: 168–70.</w:t>
      </w:r>
    </w:p>
    <w:p w14:paraId="714F0FE4" w14:textId="77777777" w:rsidR="00D4139D" w:rsidRPr="00472370" w:rsidRDefault="00D4139D" w:rsidP="00D4139D">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rPr>
      </w:pPr>
    </w:p>
    <w:p w14:paraId="0281D38E" w14:textId="46BBC844"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i/>
          <w:iCs/>
        </w:rPr>
      </w:pPr>
      <w:r w:rsidRPr="00472370">
        <w:rPr>
          <w:rFonts w:ascii="Times New Roman" w:hAnsi="Times New Roman"/>
        </w:rPr>
        <w:t xml:space="preserve">Review of Simon Gathercole, </w:t>
      </w:r>
      <w:r w:rsidRPr="00472370">
        <w:rPr>
          <w:rFonts w:ascii="Times New Roman" w:hAnsi="Times New Roman"/>
          <w:i/>
          <w:iCs/>
        </w:rPr>
        <w:t>The Gospel of Thomas: Introduction and Commentary</w:t>
      </w:r>
      <w:r w:rsidRPr="00472370">
        <w:rPr>
          <w:rFonts w:ascii="Times New Roman" w:hAnsi="Times New Roman"/>
        </w:rPr>
        <w:t xml:space="preserve">, </w:t>
      </w:r>
      <w:r w:rsidRPr="00472370">
        <w:rPr>
          <w:rFonts w:ascii="Times New Roman" w:hAnsi="Times New Roman"/>
          <w:i/>
          <w:iCs/>
        </w:rPr>
        <w:t>Southeastern Theological Review</w:t>
      </w:r>
      <w:r w:rsidR="00B00FE6" w:rsidRPr="00472370">
        <w:rPr>
          <w:rFonts w:ascii="Times New Roman" w:hAnsi="Times New Roman"/>
          <w:i/>
          <w:iCs/>
        </w:rPr>
        <w:t xml:space="preserve"> </w:t>
      </w:r>
      <w:r w:rsidR="00B00FE6" w:rsidRPr="00472370">
        <w:rPr>
          <w:rFonts w:ascii="Times New Roman" w:hAnsi="Times New Roman"/>
        </w:rPr>
        <w:t>(2019)</w:t>
      </w:r>
      <w:r w:rsidRPr="00472370">
        <w:rPr>
          <w:rFonts w:ascii="Times New Roman" w:hAnsi="Times New Roman"/>
          <w:i/>
          <w:iCs/>
        </w:rPr>
        <w:t>.</w:t>
      </w:r>
    </w:p>
    <w:p w14:paraId="41934A49" w14:textId="77777777" w:rsidR="00F614B2" w:rsidRPr="00472370" w:rsidRDefault="00F614B2" w:rsidP="00DB1876">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Times New Roman" w:hAnsi="Times New Roman"/>
          <w:lang w:bidi="en-US"/>
        </w:rPr>
      </w:pPr>
    </w:p>
    <w:p w14:paraId="3DBE443D" w14:textId="4FF9EA03"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i/>
          <w:iCs/>
          <w:lang w:bidi="en-US"/>
        </w:rPr>
      </w:pPr>
      <w:r w:rsidRPr="00472370">
        <w:rPr>
          <w:rFonts w:ascii="Times New Roman" w:hAnsi="Times New Roman"/>
          <w:lang w:bidi="en-US"/>
        </w:rPr>
        <w:t xml:space="preserve">Review of Michael Brands, </w:t>
      </w:r>
      <w:r w:rsidRPr="00472370">
        <w:rPr>
          <w:rFonts w:ascii="Times New Roman" w:hAnsi="Times New Roman"/>
          <w:i/>
          <w:iCs/>
          <w:lang w:bidi="en-US"/>
        </w:rPr>
        <w:t xml:space="preserve">The Life and Ministry of Jesus as Enactment of the Great Commission: A New Proposal for Interpreting Matthew 28:16–20 </w:t>
      </w:r>
      <w:proofErr w:type="gramStart"/>
      <w:r w:rsidRPr="00472370">
        <w:rPr>
          <w:rFonts w:ascii="Times New Roman" w:hAnsi="Times New Roman"/>
          <w:i/>
          <w:iCs/>
          <w:lang w:bidi="en-US"/>
        </w:rPr>
        <w:t>in Light of</w:t>
      </w:r>
      <w:proofErr w:type="gramEnd"/>
      <w:r w:rsidRPr="00472370">
        <w:rPr>
          <w:rFonts w:ascii="Times New Roman" w:hAnsi="Times New Roman"/>
          <w:i/>
          <w:iCs/>
          <w:lang w:bidi="en-US"/>
        </w:rPr>
        <w:t xml:space="preserve"> Matthew’s Gospel</w:t>
      </w:r>
      <w:r w:rsidRPr="00472370">
        <w:rPr>
          <w:rFonts w:ascii="Times New Roman" w:hAnsi="Times New Roman"/>
          <w:lang w:bidi="en-US"/>
        </w:rPr>
        <w:t xml:space="preserve">, </w:t>
      </w:r>
      <w:r w:rsidRPr="00472370">
        <w:rPr>
          <w:rFonts w:ascii="Times New Roman" w:hAnsi="Times New Roman"/>
          <w:i/>
          <w:iCs/>
          <w:lang w:bidi="en-US"/>
        </w:rPr>
        <w:t xml:space="preserve">Review of Biblical Literature </w:t>
      </w:r>
      <w:r w:rsidRPr="00472370">
        <w:rPr>
          <w:rFonts w:ascii="Times New Roman" w:hAnsi="Times New Roman"/>
          <w:lang w:bidi="en-US"/>
        </w:rPr>
        <w:t xml:space="preserve">(2019). </w:t>
      </w:r>
    </w:p>
    <w:p w14:paraId="1D6649AE" w14:textId="77777777"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6546F0CE" w14:textId="4BB29B24"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i/>
          <w:iCs/>
          <w:lang w:bidi="en-US"/>
        </w:rPr>
      </w:pPr>
      <w:r w:rsidRPr="00472370">
        <w:rPr>
          <w:rFonts w:ascii="Times New Roman" w:hAnsi="Times New Roman"/>
          <w:lang w:bidi="en-US"/>
        </w:rPr>
        <w:t xml:space="preserve">Review of </w:t>
      </w:r>
      <w:proofErr w:type="spellStart"/>
      <w:r w:rsidRPr="00472370">
        <w:rPr>
          <w:rFonts w:ascii="Times New Roman" w:hAnsi="Times New Roman"/>
          <w:lang w:bidi="en-US"/>
        </w:rPr>
        <w:t>Zhodi</w:t>
      </w:r>
      <w:proofErr w:type="spellEnd"/>
      <w:r w:rsidRPr="00472370">
        <w:rPr>
          <w:rFonts w:ascii="Times New Roman" w:hAnsi="Times New Roman"/>
          <w:lang w:bidi="en-US"/>
        </w:rPr>
        <w:t xml:space="preserve"> Angami, </w:t>
      </w:r>
      <w:r w:rsidRPr="00472370">
        <w:rPr>
          <w:rFonts w:ascii="Times New Roman" w:hAnsi="Times New Roman"/>
          <w:i/>
          <w:iCs/>
          <w:lang w:bidi="en-US"/>
        </w:rPr>
        <w:t>Tribals, Empire and God: A Tribal Reading of the Birth of Jesus in Matthew’s Gospel</w:t>
      </w:r>
      <w:r w:rsidRPr="00472370">
        <w:rPr>
          <w:rFonts w:ascii="Times New Roman" w:hAnsi="Times New Roman"/>
          <w:lang w:bidi="en-US"/>
        </w:rPr>
        <w:t xml:space="preserve">. </w:t>
      </w:r>
      <w:r w:rsidRPr="00D4139D">
        <w:rPr>
          <w:rFonts w:ascii="Times New Roman" w:hAnsi="Times New Roman"/>
          <w:i/>
          <w:iCs/>
          <w:lang w:bidi="en-US"/>
        </w:rPr>
        <w:t>Bulletin for Biblical Research</w:t>
      </w:r>
      <w:r w:rsidRPr="00472370">
        <w:rPr>
          <w:rFonts w:ascii="Times New Roman" w:hAnsi="Times New Roman"/>
          <w:lang w:bidi="en-US"/>
        </w:rPr>
        <w:t xml:space="preserve"> 28.3 (2019): 490–91.</w:t>
      </w:r>
    </w:p>
    <w:p w14:paraId="0F67A96A" w14:textId="77777777"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6D910DB0" w14:textId="528690A3"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i/>
          <w:iCs/>
          <w:lang w:bidi="en-US"/>
        </w:rPr>
      </w:pPr>
      <w:r w:rsidRPr="00472370">
        <w:rPr>
          <w:rFonts w:ascii="Times New Roman" w:hAnsi="Times New Roman"/>
          <w:lang w:bidi="en-US"/>
        </w:rPr>
        <w:t xml:space="preserve">Review of Dirk Jongkind and Peter Williams, eds. </w:t>
      </w:r>
      <w:r w:rsidRPr="00472370">
        <w:rPr>
          <w:rFonts w:ascii="Times New Roman" w:hAnsi="Times New Roman"/>
          <w:i/>
          <w:iCs/>
          <w:lang w:bidi="en-US"/>
        </w:rPr>
        <w:t>The Greek New Testament</w:t>
      </w:r>
      <w:r w:rsidRPr="00472370">
        <w:rPr>
          <w:rFonts w:ascii="Times New Roman" w:hAnsi="Times New Roman"/>
          <w:lang w:bidi="en-US"/>
        </w:rPr>
        <w:t xml:space="preserve">. </w:t>
      </w:r>
      <w:r w:rsidRPr="00472370">
        <w:rPr>
          <w:rFonts w:ascii="Times New Roman" w:hAnsi="Times New Roman"/>
          <w:i/>
          <w:iCs/>
          <w:lang w:bidi="en-US"/>
        </w:rPr>
        <w:t>Southeastern Theological Review</w:t>
      </w:r>
      <w:r w:rsidRPr="00472370">
        <w:rPr>
          <w:rFonts w:ascii="Times New Roman" w:hAnsi="Times New Roman"/>
          <w:lang w:bidi="en-US"/>
        </w:rPr>
        <w:t xml:space="preserve"> 9.2 (2018): 86</w:t>
      </w:r>
      <w:r w:rsidRPr="00472370">
        <w:rPr>
          <w:rFonts w:ascii="Times New Roman" w:hAnsi="Times New Roman"/>
          <w:lang w:bidi="en-US"/>
        </w:rPr>
        <w:softHyphen/>
        <w:t>–88.</w:t>
      </w:r>
    </w:p>
    <w:p w14:paraId="61C8E08D" w14:textId="77777777"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70C706A1" w14:textId="6B84D413"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i/>
          <w:iCs/>
          <w:lang w:bidi="en-US"/>
        </w:rPr>
      </w:pPr>
      <w:r w:rsidRPr="00472370">
        <w:rPr>
          <w:rFonts w:ascii="Times New Roman" w:hAnsi="Times New Roman"/>
          <w:lang w:bidi="en-US"/>
        </w:rPr>
        <w:t xml:space="preserve">Review of Hilde Brekke Moller, </w:t>
      </w:r>
      <w:r w:rsidRPr="00472370">
        <w:rPr>
          <w:rFonts w:ascii="Times New Roman" w:hAnsi="Times New Roman"/>
          <w:i/>
          <w:iCs/>
          <w:lang w:bidi="en-US"/>
        </w:rPr>
        <w:t>The Vermes Quest: The Significance of Geza Vermes for Jesus Research</w:t>
      </w:r>
      <w:r w:rsidRPr="00472370">
        <w:rPr>
          <w:rFonts w:ascii="Times New Roman" w:hAnsi="Times New Roman"/>
          <w:lang w:bidi="en-US"/>
        </w:rPr>
        <w:t xml:space="preserve">, </w:t>
      </w:r>
      <w:r w:rsidRPr="00D4139D">
        <w:rPr>
          <w:rFonts w:ascii="Times New Roman" w:hAnsi="Times New Roman"/>
          <w:i/>
          <w:iCs/>
          <w:lang w:bidi="en-US"/>
        </w:rPr>
        <w:t>Bulletin for Biblical Research</w:t>
      </w:r>
      <w:r w:rsidRPr="00472370">
        <w:rPr>
          <w:rFonts w:ascii="Times New Roman" w:hAnsi="Times New Roman"/>
          <w:lang w:bidi="en-US"/>
        </w:rPr>
        <w:t xml:space="preserve"> (2018): 123–24.</w:t>
      </w:r>
    </w:p>
    <w:p w14:paraId="33147859" w14:textId="77777777"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1E564BB2" w14:textId="3695FCEA"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i/>
          <w:iCs/>
          <w:lang w:bidi="en-US"/>
        </w:rPr>
      </w:pPr>
      <w:r w:rsidRPr="00472370">
        <w:rPr>
          <w:rFonts w:ascii="Times New Roman" w:hAnsi="Times New Roman"/>
          <w:lang w:bidi="en-US"/>
        </w:rPr>
        <w:t xml:space="preserve">Review of Jack R. Lundbom, </w:t>
      </w:r>
      <w:r w:rsidRPr="00472370">
        <w:rPr>
          <w:rFonts w:ascii="Times New Roman" w:hAnsi="Times New Roman"/>
          <w:i/>
          <w:iCs/>
          <w:lang w:bidi="en-US"/>
        </w:rPr>
        <w:t>Jesus’ Sermon on the Mount: Mandating a Better Righteousness. Review of Biblical Literature</w:t>
      </w:r>
      <w:r w:rsidRPr="00472370">
        <w:rPr>
          <w:rFonts w:ascii="Times New Roman" w:hAnsi="Times New Roman"/>
          <w:lang w:bidi="en-US"/>
        </w:rPr>
        <w:t xml:space="preserve"> (2018).</w:t>
      </w:r>
    </w:p>
    <w:p w14:paraId="353E59E5" w14:textId="77777777"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6FA2B338" w14:textId="130B5812"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i/>
          <w:iCs/>
          <w:lang w:bidi="en-US"/>
        </w:rPr>
      </w:pPr>
      <w:r w:rsidRPr="00472370">
        <w:rPr>
          <w:rFonts w:ascii="Times New Roman" w:hAnsi="Times New Roman"/>
          <w:lang w:bidi="en-US"/>
        </w:rPr>
        <w:t xml:space="preserve">Review of Paul Foster, </w:t>
      </w:r>
      <w:r w:rsidRPr="00472370">
        <w:rPr>
          <w:rFonts w:ascii="Times New Roman" w:hAnsi="Times New Roman"/>
          <w:i/>
          <w:iCs/>
          <w:lang w:bidi="en-US"/>
        </w:rPr>
        <w:t>Colossians, Black’s New Testament Commentaries</w:t>
      </w:r>
      <w:r w:rsidRPr="00472370">
        <w:rPr>
          <w:rFonts w:ascii="Times New Roman" w:hAnsi="Times New Roman"/>
          <w:lang w:bidi="en-US"/>
        </w:rPr>
        <w:t xml:space="preserve">. </w:t>
      </w:r>
      <w:r w:rsidRPr="00472370">
        <w:rPr>
          <w:rFonts w:ascii="Times New Roman" w:hAnsi="Times New Roman"/>
          <w:i/>
          <w:iCs/>
          <w:lang w:bidi="en-US"/>
        </w:rPr>
        <w:t>Review of Biblical Literature</w:t>
      </w:r>
      <w:r w:rsidRPr="00472370">
        <w:rPr>
          <w:rFonts w:ascii="Times New Roman" w:hAnsi="Times New Roman"/>
          <w:lang w:bidi="en-US"/>
        </w:rPr>
        <w:t xml:space="preserve"> (2018).</w:t>
      </w:r>
    </w:p>
    <w:p w14:paraId="5F0A1D1C" w14:textId="77777777" w:rsidR="00800102" w:rsidRPr="00472370" w:rsidRDefault="0080010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6D93EEFC" w14:textId="7E2DF5EB"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r w:rsidRPr="00472370">
        <w:rPr>
          <w:rFonts w:ascii="Times New Roman" w:hAnsi="Times New Roman"/>
          <w:lang w:bidi="en-US"/>
        </w:rPr>
        <w:t xml:space="preserve">Review of Stanley E. Porter and Bryan R. Dyer, eds., </w:t>
      </w:r>
      <w:r w:rsidRPr="00472370">
        <w:rPr>
          <w:rFonts w:ascii="Times New Roman" w:hAnsi="Times New Roman"/>
          <w:i/>
          <w:iCs/>
          <w:lang w:bidi="en-US"/>
        </w:rPr>
        <w:t>The Synoptic Problem: Four Views</w:t>
      </w:r>
      <w:r w:rsidRPr="00472370">
        <w:rPr>
          <w:rFonts w:ascii="Times New Roman" w:hAnsi="Times New Roman"/>
          <w:lang w:bidi="en-US"/>
        </w:rPr>
        <w:t xml:space="preserve">. </w:t>
      </w:r>
      <w:r w:rsidRPr="00472370">
        <w:rPr>
          <w:rFonts w:ascii="Times New Roman" w:hAnsi="Times New Roman"/>
          <w:i/>
          <w:iCs/>
          <w:lang w:bidi="en-US"/>
        </w:rPr>
        <w:t xml:space="preserve">Bulletin for Biblical Research </w:t>
      </w:r>
      <w:r w:rsidRPr="00472370">
        <w:rPr>
          <w:rFonts w:ascii="Times New Roman" w:hAnsi="Times New Roman"/>
          <w:lang w:bidi="en-US"/>
        </w:rPr>
        <w:t>27.2 (2017): 279-81.</w:t>
      </w:r>
    </w:p>
    <w:p w14:paraId="0260B2FA" w14:textId="77777777" w:rsidR="00800102" w:rsidRPr="00472370" w:rsidRDefault="0080010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5F442D62" w14:textId="2DB13590"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r w:rsidRPr="00472370">
        <w:rPr>
          <w:rFonts w:ascii="Times New Roman" w:hAnsi="Times New Roman"/>
          <w:lang w:bidi="en-US"/>
        </w:rPr>
        <w:t xml:space="preserve">Review of Brice C. Jones, </w:t>
      </w:r>
      <w:r w:rsidRPr="00472370">
        <w:rPr>
          <w:rFonts w:ascii="Times New Roman" w:hAnsi="Times New Roman"/>
          <w:i/>
          <w:iCs/>
          <w:lang w:bidi="en-US"/>
        </w:rPr>
        <w:t>New Testament Texts on Greek Amulets from Late Antiquity</w:t>
      </w:r>
      <w:r w:rsidRPr="00472370">
        <w:rPr>
          <w:rFonts w:ascii="Times New Roman" w:hAnsi="Times New Roman"/>
          <w:lang w:bidi="en-US"/>
        </w:rPr>
        <w:t xml:space="preserve">. </w:t>
      </w:r>
      <w:r w:rsidRPr="00472370">
        <w:rPr>
          <w:rFonts w:ascii="Times New Roman" w:hAnsi="Times New Roman"/>
          <w:i/>
          <w:iCs/>
          <w:lang w:bidi="en-US"/>
        </w:rPr>
        <w:t>Bulletin for Biblical Research</w:t>
      </w:r>
      <w:r w:rsidRPr="00472370">
        <w:rPr>
          <w:rFonts w:ascii="Times New Roman" w:hAnsi="Times New Roman"/>
          <w:lang w:bidi="en-US"/>
        </w:rPr>
        <w:t xml:space="preserve"> 27.1 (2017): 118-19.</w:t>
      </w:r>
    </w:p>
    <w:p w14:paraId="04C9D055" w14:textId="77777777" w:rsidR="00800102" w:rsidRPr="00472370" w:rsidRDefault="0080010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p>
    <w:p w14:paraId="43EC2468" w14:textId="1C3C835F"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lang w:bidi="en-US"/>
        </w:rPr>
      </w:pPr>
      <w:r w:rsidRPr="00472370">
        <w:rPr>
          <w:rFonts w:ascii="Times New Roman" w:hAnsi="Times New Roman"/>
          <w:lang w:bidi="en-US"/>
        </w:rPr>
        <w:t xml:space="preserve">Review of James Keith Elliott, </w:t>
      </w:r>
      <w:r w:rsidRPr="00472370">
        <w:rPr>
          <w:rFonts w:ascii="Times New Roman" w:hAnsi="Times New Roman"/>
          <w:i/>
          <w:lang w:bidi="en-US"/>
        </w:rPr>
        <w:t>A Bibliography of Greek New Testament Manuscripts, 3rd ed. Southeastern Theological Review</w:t>
      </w:r>
      <w:r w:rsidRPr="00472370">
        <w:rPr>
          <w:rFonts w:ascii="Times New Roman" w:hAnsi="Times New Roman"/>
          <w:lang w:bidi="en-US"/>
        </w:rPr>
        <w:t xml:space="preserve"> 8.1 (2017): 91-93.</w:t>
      </w:r>
    </w:p>
    <w:p w14:paraId="0446CCC7" w14:textId="77777777" w:rsidR="00800102" w:rsidRPr="00472370" w:rsidRDefault="0080010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szCs w:val="24"/>
        </w:rPr>
      </w:pPr>
    </w:p>
    <w:p w14:paraId="553D7EAD" w14:textId="22ED4A44"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i/>
          <w:szCs w:val="24"/>
        </w:rPr>
      </w:pPr>
      <w:r w:rsidRPr="00472370">
        <w:rPr>
          <w:rFonts w:ascii="Times New Roman" w:hAnsi="Times New Roman"/>
          <w:szCs w:val="24"/>
        </w:rPr>
        <w:t xml:space="preserve">Review of Craig A. Evans, </w:t>
      </w:r>
      <w:r w:rsidRPr="00472370">
        <w:rPr>
          <w:rFonts w:ascii="Times New Roman" w:hAnsi="Times New Roman"/>
          <w:i/>
          <w:szCs w:val="24"/>
        </w:rPr>
        <w:t xml:space="preserve">Jesus and the Remains of His Day: Studies in Jesus and the Evidence of the Material Culture. Journal of the Evangelical Theological Society </w:t>
      </w:r>
      <w:r w:rsidRPr="00472370">
        <w:rPr>
          <w:rFonts w:ascii="Times New Roman" w:hAnsi="Times New Roman"/>
          <w:szCs w:val="24"/>
        </w:rPr>
        <w:t>59 (2016): 850-52.</w:t>
      </w:r>
    </w:p>
    <w:p w14:paraId="16D60F07" w14:textId="77777777" w:rsidR="00800102" w:rsidRPr="00472370" w:rsidRDefault="0080010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szCs w:val="24"/>
        </w:rPr>
      </w:pPr>
    </w:p>
    <w:p w14:paraId="333184F8" w14:textId="3AA9956B" w:rsidR="00F614B2" w:rsidRPr="00472370" w:rsidRDefault="00F614B2" w:rsidP="00A91A13">
      <w:pPr>
        <w:widowControl w:val="0"/>
        <w:tabs>
          <w:tab w:val="left" w:pos="57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1152" w:hanging="576"/>
        <w:rPr>
          <w:rFonts w:ascii="Times New Roman" w:hAnsi="Times New Roman"/>
          <w:i/>
          <w:szCs w:val="24"/>
        </w:rPr>
      </w:pPr>
      <w:r w:rsidRPr="00472370">
        <w:rPr>
          <w:rFonts w:ascii="Times New Roman" w:hAnsi="Times New Roman"/>
          <w:szCs w:val="24"/>
        </w:rPr>
        <w:t xml:space="preserve">Review of George Carraway, </w:t>
      </w:r>
      <w:r w:rsidRPr="00472370">
        <w:rPr>
          <w:rFonts w:ascii="Times New Roman" w:hAnsi="Times New Roman"/>
          <w:i/>
          <w:szCs w:val="24"/>
        </w:rPr>
        <w:t xml:space="preserve">Christ is God over All: Romans 9:5 in the Context of Romans 9-11. Review of Biblical Literature </w:t>
      </w:r>
      <w:r w:rsidRPr="00472370">
        <w:rPr>
          <w:rFonts w:ascii="Times New Roman" w:hAnsi="Times New Roman"/>
          <w:szCs w:val="24"/>
        </w:rPr>
        <w:t>(2016).</w:t>
      </w:r>
    </w:p>
    <w:p w14:paraId="7B845417" w14:textId="77777777" w:rsidR="00800102" w:rsidRPr="00472370" w:rsidRDefault="00800102" w:rsidP="00A91A13">
      <w:pPr>
        <w:widowControl w:val="0"/>
        <w:autoSpaceDE w:val="0"/>
        <w:autoSpaceDN w:val="0"/>
        <w:adjustRightInd w:val="0"/>
        <w:spacing w:line="240" w:lineRule="exact"/>
        <w:ind w:left="1152" w:hanging="576"/>
        <w:rPr>
          <w:rFonts w:ascii="Times New Roman" w:hAnsi="Times New Roman"/>
          <w:lang w:bidi="en-US"/>
        </w:rPr>
      </w:pPr>
    </w:p>
    <w:p w14:paraId="54078894" w14:textId="1496752A" w:rsidR="00F614B2" w:rsidRPr="00472370" w:rsidRDefault="00F614B2" w:rsidP="00A91A13">
      <w:pPr>
        <w:tabs>
          <w:tab w:val="left" w:pos="576"/>
          <w:tab w:val="left" w:pos="1152"/>
          <w:tab w:val="left" w:pos="5040"/>
        </w:tabs>
        <w:suppressAutoHyphens/>
        <w:spacing w:line="240" w:lineRule="exact"/>
        <w:ind w:left="1152" w:hanging="576"/>
        <w:rPr>
          <w:rFonts w:ascii="Times New Roman" w:hAnsi="Times New Roman"/>
          <w:i/>
        </w:rPr>
      </w:pPr>
      <w:r w:rsidRPr="00472370">
        <w:rPr>
          <w:rFonts w:ascii="Times New Roman" w:hAnsi="Times New Roman"/>
        </w:rPr>
        <w:t xml:space="preserve">Review of John Granger Cook, </w:t>
      </w:r>
      <w:r w:rsidRPr="00472370">
        <w:rPr>
          <w:rFonts w:ascii="Times New Roman" w:hAnsi="Times New Roman"/>
          <w:i/>
        </w:rPr>
        <w:t>Crucifixion in the Mediterranean World, Review of Biblical Literature</w:t>
      </w:r>
      <w:r w:rsidRPr="00472370">
        <w:rPr>
          <w:rFonts w:ascii="Times New Roman" w:hAnsi="Times New Roman"/>
        </w:rPr>
        <w:t xml:space="preserve"> </w:t>
      </w:r>
      <w:r w:rsidRPr="00472370">
        <w:rPr>
          <w:rFonts w:ascii="Times New Roman" w:hAnsi="Times New Roman"/>
          <w:color w:val="333333"/>
          <w:szCs w:val="24"/>
        </w:rPr>
        <w:t>[http://www.bookreviews.org] (2015).</w:t>
      </w:r>
    </w:p>
    <w:p w14:paraId="61A580D9" w14:textId="77777777" w:rsidR="00800102" w:rsidRPr="00472370" w:rsidRDefault="00800102" w:rsidP="00A91A13">
      <w:pPr>
        <w:tabs>
          <w:tab w:val="left" w:pos="576"/>
          <w:tab w:val="left" w:pos="1152"/>
          <w:tab w:val="left" w:pos="5040"/>
        </w:tabs>
        <w:suppressAutoHyphens/>
        <w:spacing w:line="240" w:lineRule="exact"/>
        <w:ind w:left="1152" w:hanging="576"/>
        <w:rPr>
          <w:rFonts w:ascii="Times New Roman" w:hAnsi="Times New Roman"/>
        </w:rPr>
      </w:pPr>
    </w:p>
    <w:p w14:paraId="400F7586" w14:textId="4AD17C97" w:rsidR="00F614B2" w:rsidRPr="00472370" w:rsidRDefault="00F614B2" w:rsidP="00A91A13">
      <w:pPr>
        <w:tabs>
          <w:tab w:val="left" w:pos="576"/>
          <w:tab w:val="left" w:pos="1152"/>
          <w:tab w:val="left" w:pos="5040"/>
        </w:tabs>
        <w:suppressAutoHyphens/>
        <w:spacing w:line="240" w:lineRule="exact"/>
        <w:ind w:left="1152" w:hanging="576"/>
        <w:rPr>
          <w:rFonts w:ascii="Times New Roman" w:hAnsi="Times New Roman"/>
          <w:i/>
        </w:rPr>
      </w:pPr>
      <w:r w:rsidRPr="00472370">
        <w:rPr>
          <w:rFonts w:ascii="Times New Roman" w:hAnsi="Times New Roman"/>
        </w:rPr>
        <w:t xml:space="preserve">Review of Mark A. </w:t>
      </w:r>
      <w:proofErr w:type="spellStart"/>
      <w:r w:rsidRPr="00472370">
        <w:rPr>
          <w:rFonts w:ascii="Times New Roman" w:hAnsi="Times New Roman"/>
        </w:rPr>
        <w:t>Seifrid</w:t>
      </w:r>
      <w:proofErr w:type="spellEnd"/>
      <w:r w:rsidRPr="00472370">
        <w:rPr>
          <w:rFonts w:ascii="Times New Roman" w:hAnsi="Times New Roman"/>
        </w:rPr>
        <w:t xml:space="preserve">, </w:t>
      </w:r>
      <w:r w:rsidRPr="00472370">
        <w:rPr>
          <w:rFonts w:ascii="Times New Roman" w:hAnsi="Times New Roman"/>
          <w:i/>
        </w:rPr>
        <w:t xml:space="preserve">The Second Letter to the Corinthians, Southern Baptist Journal of Theology </w:t>
      </w:r>
      <w:r w:rsidRPr="00472370">
        <w:rPr>
          <w:rFonts w:ascii="Times New Roman" w:hAnsi="Times New Roman"/>
        </w:rPr>
        <w:t>19 (2015): 133-136.</w:t>
      </w:r>
    </w:p>
    <w:p w14:paraId="68118E0E" w14:textId="77777777" w:rsidR="00800102" w:rsidRPr="00472370" w:rsidRDefault="00800102" w:rsidP="00A91A13">
      <w:pPr>
        <w:tabs>
          <w:tab w:val="left" w:pos="576"/>
          <w:tab w:val="left" w:pos="1152"/>
          <w:tab w:val="left" w:pos="5040"/>
        </w:tabs>
        <w:suppressAutoHyphens/>
        <w:spacing w:line="240" w:lineRule="exact"/>
        <w:ind w:left="1152" w:hanging="576"/>
        <w:rPr>
          <w:rFonts w:ascii="Times New Roman" w:hAnsi="Times New Roman"/>
        </w:rPr>
      </w:pPr>
    </w:p>
    <w:p w14:paraId="2C1C74C4" w14:textId="31D8DFE1" w:rsidR="00F614B2" w:rsidRPr="00472370" w:rsidRDefault="00F614B2" w:rsidP="00A91A13">
      <w:pPr>
        <w:tabs>
          <w:tab w:val="left" w:pos="576"/>
          <w:tab w:val="left" w:pos="1152"/>
          <w:tab w:val="left" w:pos="5040"/>
        </w:tabs>
        <w:suppressAutoHyphens/>
        <w:spacing w:line="240" w:lineRule="exact"/>
        <w:ind w:left="1152" w:hanging="576"/>
        <w:rPr>
          <w:rFonts w:ascii="Times New Roman" w:hAnsi="Times New Roman"/>
          <w:i/>
        </w:rPr>
      </w:pPr>
      <w:r w:rsidRPr="00472370">
        <w:rPr>
          <w:rFonts w:ascii="Times New Roman" w:hAnsi="Times New Roman"/>
        </w:rPr>
        <w:t xml:space="preserve">Review of Thomas Schreiner, </w:t>
      </w:r>
      <w:r w:rsidRPr="00472370">
        <w:rPr>
          <w:rFonts w:ascii="Times New Roman" w:hAnsi="Times New Roman"/>
          <w:i/>
        </w:rPr>
        <w:t>40 Questions about Christians and Biblical Law, Southern Baptist Journal of Theology</w:t>
      </w:r>
      <w:r w:rsidRPr="00472370">
        <w:rPr>
          <w:rFonts w:ascii="Times New Roman" w:hAnsi="Times New Roman"/>
        </w:rPr>
        <w:t xml:space="preserve"> 17 (2013): 84-86.</w:t>
      </w:r>
    </w:p>
    <w:p w14:paraId="21BE086C" w14:textId="77777777" w:rsidR="00800102" w:rsidRPr="00472370" w:rsidRDefault="00800102" w:rsidP="00A91A13">
      <w:pPr>
        <w:tabs>
          <w:tab w:val="left" w:pos="576"/>
          <w:tab w:val="left" w:pos="1152"/>
          <w:tab w:val="left" w:pos="5040"/>
        </w:tabs>
        <w:suppressAutoHyphens/>
        <w:spacing w:line="240" w:lineRule="exact"/>
        <w:ind w:left="1152" w:hanging="576"/>
        <w:rPr>
          <w:rFonts w:ascii="Times New Roman" w:hAnsi="Times New Roman"/>
          <w:color w:val="333333"/>
          <w:szCs w:val="24"/>
        </w:rPr>
      </w:pPr>
    </w:p>
    <w:p w14:paraId="443CB399" w14:textId="1311823D" w:rsidR="00F614B2" w:rsidRPr="00472370" w:rsidRDefault="00F614B2" w:rsidP="00A91A13">
      <w:pPr>
        <w:tabs>
          <w:tab w:val="left" w:pos="576"/>
          <w:tab w:val="left" w:pos="1152"/>
          <w:tab w:val="left" w:pos="5040"/>
        </w:tabs>
        <w:suppressAutoHyphens/>
        <w:spacing w:line="240" w:lineRule="exact"/>
        <w:ind w:left="1152" w:hanging="576"/>
        <w:rPr>
          <w:rFonts w:ascii="Times New Roman" w:hAnsi="Times New Roman"/>
          <w:i/>
          <w:color w:val="333333"/>
          <w:szCs w:val="24"/>
        </w:rPr>
      </w:pPr>
      <w:r w:rsidRPr="00472370">
        <w:rPr>
          <w:rFonts w:ascii="Times New Roman" w:hAnsi="Times New Roman"/>
          <w:color w:val="333333"/>
          <w:szCs w:val="24"/>
        </w:rPr>
        <w:t xml:space="preserve">Review of Michael F. Bird, </w:t>
      </w:r>
      <w:r w:rsidRPr="00472370">
        <w:rPr>
          <w:rFonts w:ascii="Times New Roman" w:hAnsi="Times New Roman"/>
          <w:i/>
          <w:color w:val="333333"/>
          <w:szCs w:val="24"/>
        </w:rPr>
        <w:t>How Did Christianity Begin? A Believer and a Non-believer Examine the Evidence, Journal of the Evangelical Theological Society</w:t>
      </w:r>
      <w:r w:rsidRPr="00472370">
        <w:rPr>
          <w:rFonts w:ascii="Times New Roman" w:hAnsi="Times New Roman"/>
          <w:color w:val="333333"/>
          <w:szCs w:val="24"/>
        </w:rPr>
        <w:t xml:space="preserve"> 52.3 (2009): 598-601.</w:t>
      </w:r>
    </w:p>
    <w:p w14:paraId="7CA08654" w14:textId="77777777" w:rsidR="00800102" w:rsidRPr="00472370" w:rsidRDefault="00800102" w:rsidP="00A91A13">
      <w:pPr>
        <w:tabs>
          <w:tab w:val="left" w:pos="576"/>
          <w:tab w:val="left" w:pos="1152"/>
          <w:tab w:val="left" w:pos="5040"/>
        </w:tabs>
        <w:suppressAutoHyphens/>
        <w:spacing w:line="240" w:lineRule="exact"/>
        <w:ind w:left="1152" w:hanging="576"/>
        <w:rPr>
          <w:rFonts w:ascii="Times New Roman" w:hAnsi="Times New Roman"/>
          <w:color w:val="333333"/>
          <w:szCs w:val="24"/>
        </w:rPr>
      </w:pPr>
    </w:p>
    <w:p w14:paraId="67C2DADB" w14:textId="6DEB72D0" w:rsidR="00F614B2" w:rsidRPr="00472370" w:rsidRDefault="00F614B2" w:rsidP="00A91A13">
      <w:pPr>
        <w:tabs>
          <w:tab w:val="left" w:pos="576"/>
          <w:tab w:val="left" w:pos="1152"/>
          <w:tab w:val="left" w:pos="5040"/>
        </w:tabs>
        <w:suppressAutoHyphens/>
        <w:spacing w:line="240" w:lineRule="exact"/>
        <w:ind w:left="1152" w:hanging="576"/>
        <w:rPr>
          <w:rFonts w:ascii="Times New Roman" w:hAnsi="Times New Roman"/>
          <w:color w:val="333333"/>
          <w:szCs w:val="24"/>
        </w:rPr>
      </w:pPr>
      <w:r w:rsidRPr="00472370">
        <w:rPr>
          <w:rFonts w:ascii="Times New Roman" w:hAnsi="Times New Roman"/>
          <w:color w:val="333333"/>
          <w:szCs w:val="24"/>
        </w:rPr>
        <w:t xml:space="preserve">Review of Jeffrey A. Gibbs, </w:t>
      </w:r>
      <w:r w:rsidRPr="00472370">
        <w:rPr>
          <w:rFonts w:ascii="Times New Roman" w:hAnsi="Times New Roman"/>
          <w:i/>
          <w:color w:val="333333"/>
          <w:szCs w:val="24"/>
        </w:rPr>
        <w:t>Matthew 1:1-11:1</w:t>
      </w:r>
      <w:r w:rsidRPr="00472370">
        <w:rPr>
          <w:rFonts w:ascii="Times New Roman" w:hAnsi="Times New Roman"/>
          <w:color w:val="333333"/>
          <w:szCs w:val="24"/>
        </w:rPr>
        <w:t xml:space="preserve">, </w:t>
      </w:r>
      <w:r w:rsidRPr="00472370">
        <w:rPr>
          <w:rFonts w:ascii="Times New Roman" w:hAnsi="Times New Roman"/>
          <w:i/>
          <w:color w:val="333333"/>
          <w:szCs w:val="24"/>
        </w:rPr>
        <w:t>Review of Biblical Literature</w:t>
      </w:r>
      <w:r w:rsidRPr="00472370">
        <w:rPr>
          <w:rFonts w:ascii="Times New Roman" w:hAnsi="Times New Roman"/>
          <w:color w:val="333333"/>
          <w:szCs w:val="24"/>
        </w:rPr>
        <w:t xml:space="preserve"> [http://www.bookreviews.org] (2008).</w:t>
      </w:r>
    </w:p>
    <w:p w14:paraId="5471AC5B" w14:textId="77777777" w:rsidR="00800102" w:rsidRPr="00472370" w:rsidRDefault="00800102" w:rsidP="00A91A13">
      <w:pPr>
        <w:tabs>
          <w:tab w:val="left" w:pos="576"/>
          <w:tab w:val="left" w:pos="1152"/>
          <w:tab w:val="left" w:pos="5040"/>
        </w:tabs>
        <w:suppressAutoHyphens/>
        <w:spacing w:line="240" w:lineRule="exact"/>
        <w:ind w:left="1152" w:hanging="576"/>
        <w:rPr>
          <w:rFonts w:ascii="Times New Roman" w:hAnsi="Times New Roman"/>
        </w:rPr>
      </w:pPr>
    </w:p>
    <w:p w14:paraId="39530170" w14:textId="13D10320" w:rsidR="00F614B2" w:rsidRPr="00472370" w:rsidRDefault="00F614B2" w:rsidP="00A91A13">
      <w:p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 xml:space="preserve">Review of Ulrich Luz, </w:t>
      </w:r>
      <w:r w:rsidRPr="00472370">
        <w:rPr>
          <w:rFonts w:ascii="Times New Roman" w:hAnsi="Times New Roman"/>
          <w:i/>
        </w:rPr>
        <w:t>Matthew 1-7</w:t>
      </w:r>
      <w:r w:rsidRPr="00472370">
        <w:rPr>
          <w:rFonts w:ascii="Times New Roman" w:hAnsi="Times New Roman"/>
        </w:rPr>
        <w:t xml:space="preserve">, </w:t>
      </w:r>
      <w:r w:rsidRPr="00472370">
        <w:rPr>
          <w:rFonts w:ascii="Times New Roman" w:hAnsi="Times New Roman"/>
          <w:i/>
        </w:rPr>
        <w:t>Review of Biblical Literature</w:t>
      </w:r>
      <w:r w:rsidRPr="00472370">
        <w:rPr>
          <w:rFonts w:ascii="Times New Roman" w:hAnsi="Times New Roman"/>
        </w:rPr>
        <w:t xml:space="preserve"> [http://www.bookreviews.org] (2008).</w:t>
      </w:r>
    </w:p>
    <w:p w14:paraId="5008BCC3" w14:textId="77777777" w:rsidR="00F614B2" w:rsidRPr="00472370" w:rsidRDefault="00F614B2" w:rsidP="00A91A13">
      <w:pPr>
        <w:tabs>
          <w:tab w:val="left" w:pos="576"/>
          <w:tab w:val="left" w:pos="1152"/>
          <w:tab w:val="left" w:pos="5040"/>
        </w:tabs>
        <w:suppressAutoHyphens/>
        <w:spacing w:line="240" w:lineRule="exact"/>
        <w:ind w:left="1152" w:hanging="576"/>
        <w:rPr>
          <w:rFonts w:ascii="Times New Roman" w:hAnsi="Times New Roman"/>
        </w:rPr>
      </w:pPr>
    </w:p>
    <w:p w14:paraId="406B0585" w14:textId="41FE3374" w:rsidR="00F614B2" w:rsidRPr="00472370" w:rsidRDefault="00F614B2" w:rsidP="00A91A13">
      <w:pPr>
        <w:tabs>
          <w:tab w:val="left" w:pos="576"/>
          <w:tab w:val="left" w:pos="1152"/>
          <w:tab w:val="left" w:pos="5040"/>
        </w:tabs>
        <w:suppressAutoHyphens/>
        <w:spacing w:line="240" w:lineRule="exact"/>
        <w:ind w:left="1152" w:hanging="576"/>
        <w:rPr>
          <w:rFonts w:ascii="Times New Roman" w:hAnsi="Times New Roman"/>
          <w:i/>
        </w:rPr>
      </w:pPr>
      <w:r w:rsidRPr="00472370">
        <w:rPr>
          <w:rFonts w:ascii="Times New Roman" w:hAnsi="Times New Roman"/>
        </w:rPr>
        <w:t xml:space="preserve">Review of Nicholas Perrin, </w:t>
      </w:r>
      <w:r w:rsidRPr="00472370">
        <w:rPr>
          <w:rFonts w:ascii="Times New Roman" w:hAnsi="Times New Roman"/>
          <w:i/>
        </w:rPr>
        <w:t>Thomas: The Other Gospel, Journal of the Evangelical Theological Society</w:t>
      </w:r>
      <w:r w:rsidRPr="00472370">
        <w:rPr>
          <w:rFonts w:ascii="Times New Roman" w:hAnsi="Times New Roman"/>
        </w:rPr>
        <w:t xml:space="preserve"> 51.1 (2008): 158-60.</w:t>
      </w:r>
    </w:p>
    <w:p w14:paraId="5847F535" w14:textId="77777777" w:rsidR="00F614B2" w:rsidRPr="00472370" w:rsidRDefault="00F614B2" w:rsidP="00A91A13">
      <w:pPr>
        <w:tabs>
          <w:tab w:val="left" w:pos="576"/>
          <w:tab w:val="left" w:pos="1152"/>
          <w:tab w:val="left" w:pos="5040"/>
        </w:tabs>
        <w:suppressAutoHyphens/>
        <w:spacing w:line="240" w:lineRule="exact"/>
        <w:ind w:left="1152" w:hanging="576"/>
        <w:rPr>
          <w:rFonts w:ascii="Times New Roman" w:hAnsi="Times New Roman"/>
        </w:rPr>
      </w:pPr>
    </w:p>
    <w:p w14:paraId="64BFA55E" w14:textId="411EDE6E" w:rsidR="00F614B2" w:rsidRPr="00472370" w:rsidRDefault="00F614B2" w:rsidP="00A91A13">
      <w:p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 xml:space="preserve">Review of </w:t>
      </w:r>
      <w:r w:rsidRPr="00472370">
        <w:rPr>
          <w:rFonts w:ascii="Times New Roman" w:hAnsi="Times New Roman"/>
          <w:i/>
        </w:rPr>
        <w:t>Jesus and the Eyewitnesses: The Gospels as Eyewitness Testimony</w:t>
      </w:r>
      <w:r w:rsidRPr="00472370">
        <w:rPr>
          <w:rFonts w:ascii="Times New Roman" w:hAnsi="Times New Roman"/>
        </w:rPr>
        <w:t xml:space="preserve"> by Richard Bauckham. </w:t>
      </w:r>
      <w:r w:rsidRPr="00472370">
        <w:rPr>
          <w:rFonts w:ascii="Times New Roman" w:hAnsi="Times New Roman"/>
          <w:i/>
        </w:rPr>
        <w:t>Biblical Illustrator</w:t>
      </w:r>
      <w:r w:rsidRPr="00472370">
        <w:rPr>
          <w:rFonts w:ascii="Times New Roman" w:hAnsi="Times New Roman"/>
        </w:rPr>
        <w:t xml:space="preserve"> 34.3 (2008): 4.</w:t>
      </w:r>
    </w:p>
    <w:p w14:paraId="45C97A10" w14:textId="77777777" w:rsidR="00F614B2" w:rsidRPr="00472370" w:rsidRDefault="00F614B2" w:rsidP="00A91A13">
      <w:pPr>
        <w:tabs>
          <w:tab w:val="left" w:pos="576"/>
          <w:tab w:val="left" w:pos="1152"/>
          <w:tab w:val="left" w:pos="5040"/>
        </w:tabs>
        <w:suppressAutoHyphens/>
        <w:spacing w:line="240" w:lineRule="exact"/>
        <w:ind w:left="1152" w:hanging="576"/>
        <w:rPr>
          <w:rFonts w:ascii="Times New Roman" w:hAnsi="Times New Roman"/>
        </w:rPr>
      </w:pPr>
    </w:p>
    <w:p w14:paraId="2737F020" w14:textId="5D028C33" w:rsidR="00F614B2" w:rsidRPr="00472370" w:rsidRDefault="00F614B2" w:rsidP="00A91A13">
      <w:p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 xml:space="preserve">Review of </w:t>
      </w:r>
      <w:r w:rsidRPr="00472370">
        <w:rPr>
          <w:rFonts w:ascii="Times New Roman" w:hAnsi="Times New Roman"/>
          <w:i/>
        </w:rPr>
        <w:t>Jesus and the Eyewitnesses: The Gospels as Eyewitness Testimony</w:t>
      </w:r>
      <w:r w:rsidRPr="00472370">
        <w:rPr>
          <w:rFonts w:ascii="Times New Roman" w:hAnsi="Times New Roman"/>
        </w:rPr>
        <w:t xml:space="preserve"> by Richard Bauckham. </w:t>
      </w:r>
      <w:r w:rsidRPr="00472370">
        <w:rPr>
          <w:rFonts w:ascii="Times New Roman" w:hAnsi="Times New Roman"/>
          <w:i/>
        </w:rPr>
        <w:t>Journal of the Evangelical Theological Society</w:t>
      </w:r>
      <w:r w:rsidRPr="00472370">
        <w:rPr>
          <w:rFonts w:ascii="Times New Roman" w:hAnsi="Times New Roman"/>
        </w:rPr>
        <w:t>.</w:t>
      </w:r>
    </w:p>
    <w:p w14:paraId="1FCDBB44" w14:textId="77777777" w:rsidR="00F614B2" w:rsidRPr="00472370" w:rsidRDefault="00F614B2" w:rsidP="00A91A13">
      <w:pPr>
        <w:spacing w:line="240" w:lineRule="exact"/>
        <w:ind w:left="1152" w:hanging="576"/>
        <w:rPr>
          <w:rFonts w:ascii="Times New Roman" w:hAnsi="Times New Roman"/>
        </w:rPr>
      </w:pPr>
    </w:p>
    <w:p w14:paraId="5249EE92" w14:textId="7EAF228F" w:rsidR="00F614B2" w:rsidRPr="00472370" w:rsidRDefault="00F614B2" w:rsidP="00A91A13">
      <w:pPr>
        <w:spacing w:line="240" w:lineRule="exact"/>
        <w:ind w:left="1152" w:hanging="576"/>
        <w:rPr>
          <w:rFonts w:ascii="Times New Roman" w:hAnsi="Times New Roman"/>
        </w:rPr>
      </w:pPr>
      <w:r w:rsidRPr="00472370">
        <w:rPr>
          <w:rFonts w:ascii="Times New Roman" w:hAnsi="Times New Roman"/>
        </w:rPr>
        <w:t xml:space="preserve">Review of Udo Schnelle, </w:t>
      </w:r>
      <w:r w:rsidRPr="00472370">
        <w:rPr>
          <w:rFonts w:ascii="Times New Roman" w:hAnsi="Times New Roman"/>
          <w:i/>
        </w:rPr>
        <w:t>Apostle Paul: His Life and Theology</w:t>
      </w:r>
      <w:r w:rsidRPr="00472370">
        <w:rPr>
          <w:rFonts w:ascii="Times New Roman" w:hAnsi="Times New Roman"/>
        </w:rPr>
        <w:t xml:space="preserve"> (Grand Rapids: Baker Academic, 2005) in </w:t>
      </w:r>
      <w:r w:rsidRPr="00472370">
        <w:rPr>
          <w:rFonts w:ascii="Times New Roman" w:hAnsi="Times New Roman"/>
          <w:i/>
        </w:rPr>
        <w:t>Journal of the Evangelical Theological Society</w:t>
      </w:r>
      <w:r w:rsidRPr="00472370">
        <w:rPr>
          <w:rFonts w:ascii="Times New Roman" w:hAnsi="Times New Roman"/>
        </w:rPr>
        <w:t xml:space="preserve"> 49 (2006): 606-608.</w:t>
      </w:r>
    </w:p>
    <w:p w14:paraId="197093A7" w14:textId="77777777" w:rsidR="00F614B2" w:rsidRPr="00472370" w:rsidRDefault="00F614B2" w:rsidP="00A91A13">
      <w:pPr>
        <w:spacing w:line="240" w:lineRule="exact"/>
        <w:ind w:left="1152" w:hanging="576"/>
        <w:rPr>
          <w:rFonts w:ascii="Times New Roman" w:hAnsi="Times New Roman"/>
          <w:iCs/>
        </w:rPr>
      </w:pPr>
    </w:p>
    <w:p w14:paraId="1796C5C0" w14:textId="6A38A075" w:rsidR="00F614B2" w:rsidRPr="00472370" w:rsidRDefault="00F614B2" w:rsidP="00A91A13">
      <w:pPr>
        <w:spacing w:line="240" w:lineRule="exact"/>
        <w:ind w:left="1152" w:hanging="576"/>
        <w:rPr>
          <w:rFonts w:ascii="Times New Roman" w:hAnsi="Times New Roman"/>
          <w:iCs/>
        </w:rPr>
      </w:pPr>
      <w:r w:rsidRPr="00472370">
        <w:rPr>
          <w:rFonts w:ascii="Times New Roman" w:hAnsi="Times New Roman"/>
          <w:iCs/>
        </w:rPr>
        <w:t xml:space="preserve">Review of </w:t>
      </w:r>
      <w:r w:rsidRPr="00472370">
        <w:rPr>
          <w:rFonts w:ascii="Times New Roman" w:hAnsi="Times New Roman"/>
          <w:i/>
          <w:iCs/>
        </w:rPr>
        <w:t>Rabbi Paul: An Intellectual Biography</w:t>
      </w:r>
      <w:r w:rsidRPr="00472370">
        <w:rPr>
          <w:rFonts w:ascii="Times New Roman" w:hAnsi="Times New Roman"/>
          <w:iCs/>
        </w:rPr>
        <w:t xml:space="preserve"> by Bruce D. Chilton. Journal of the Evangelical Theological Society 48 (2005): 655-57.</w:t>
      </w:r>
    </w:p>
    <w:p w14:paraId="024E5FC1" w14:textId="77777777" w:rsidR="00F614B2" w:rsidRPr="00472370" w:rsidRDefault="00F614B2" w:rsidP="00A91A13">
      <w:pPr>
        <w:spacing w:line="240" w:lineRule="exact"/>
        <w:ind w:left="1152" w:hanging="576"/>
        <w:rPr>
          <w:rFonts w:ascii="Times New Roman" w:hAnsi="Times New Roman"/>
        </w:rPr>
      </w:pPr>
    </w:p>
    <w:p w14:paraId="382A1051" w14:textId="7BA84AE6" w:rsidR="00F614B2" w:rsidRPr="00472370" w:rsidRDefault="00F614B2" w:rsidP="00A91A13">
      <w:pPr>
        <w:spacing w:line="240" w:lineRule="exact"/>
        <w:ind w:left="1152" w:hanging="576"/>
        <w:rPr>
          <w:rFonts w:ascii="Times New Roman" w:hAnsi="Times New Roman"/>
          <w:i/>
          <w:iCs/>
        </w:rPr>
      </w:pPr>
      <w:r w:rsidRPr="00472370">
        <w:rPr>
          <w:rFonts w:ascii="Times New Roman" w:hAnsi="Times New Roman"/>
        </w:rPr>
        <w:t xml:space="preserve">Review of </w:t>
      </w:r>
      <w:r w:rsidRPr="00472370">
        <w:rPr>
          <w:rFonts w:ascii="Times New Roman" w:hAnsi="Times New Roman"/>
          <w:i/>
          <w:iCs/>
        </w:rPr>
        <w:t xml:space="preserve">Exploring Jewish Literature of the Second Temple Period, </w:t>
      </w:r>
      <w:r w:rsidRPr="00472370">
        <w:rPr>
          <w:rFonts w:ascii="Times New Roman" w:hAnsi="Times New Roman"/>
        </w:rPr>
        <w:t xml:space="preserve">by Larry Helyer. </w:t>
      </w:r>
      <w:r w:rsidRPr="00472370">
        <w:rPr>
          <w:rFonts w:ascii="Times New Roman" w:hAnsi="Times New Roman"/>
          <w:i/>
          <w:iCs/>
        </w:rPr>
        <w:t xml:space="preserve">Journal of the Evangelical Theological Society </w:t>
      </w:r>
      <w:r w:rsidRPr="00472370">
        <w:rPr>
          <w:rFonts w:ascii="Times New Roman" w:hAnsi="Times New Roman"/>
          <w:iCs/>
        </w:rPr>
        <w:t>42 (2003) 336-37.</w:t>
      </w:r>
    </w:p>
    <w:p w14:paraId="2488C566" w14:textId="77777777" w:rsidR="001B7C2B" w:rsidRPr="00472370" w:rsidRDefault="001B7C2B" w:rsidP="001B7C2B">
      <w:pPr>
        <w:tabs>
          <w:tab w:val="left" w:pos="576"/>
          <w:tab w:val="left" w:pos="1152"/>
          <w:tab w:val="left" w:pos="5040"/>
        </w:tabs>
        <w:suppressAutoHyphens/>
        <w:spacing w:line="240" w:lineRule="exact"/>
        <w:ind w:left="1152" w:hanging="576"/>
        <w:rPr>
          <w:rFonts w:ascii="Times New Roman" w:hAnsi="Times New Roman"/>
        </w:rPr>
      </w:pPr>
    </w:p>
    <w:p w14:paraId="17D3B005" w14:textId="222C4883" w:rsidR="00F11BF8" w:rsidRPr="00BA2F9B" w:rsidRDefault="001B7C2B" w:rsidP="00BA2F9B">
      <w:pPr>
        <w:tabs>
          <w:tab w:val="left" w:pos="576"/>
          <w:tab w:val="left" w:pos="1152"/>
          <w:tab w:val="left" w:pos="5040"/>
        </w:tabs>
        <w:suppressAutoHyphens/>
        <w:spacing w:line="240" w:lineRule="exact"/>
        <w:ind w:left="1152" w:hanging="576"/>
        <w:rPr>
          <w:rFonts w:ascii="Times New Roman" w:hAnsi="Times New Roman"/>
          <w:i/>
          <w:iCs/>
        </w:rPr>
      </w:pPr>
      <w:r w:rsidRPr="00472370">
        <w:rPr>
          <w:rFonts w:ascii="Times New Roman" w:hAnsi="Times New Roman"/>
        </w:rPr>
        <w:t xml:space="preserve">Review of </w:t>
      </w:r>
      <w:r w:rsidRPr="00472370">
        <w:rPr>
          <w:rFonts w:ascii="Times New Roman" w:hAnsi="Times New Roman"/>
          <w:i/>
          <w:iCs/>
        </w:rPr>
        <w:t xml:space="preserve">Paul: Apostle of God’s Glory in Christ </w:t>
      </w:r>
      <w:r w:rsidRPr="00472370">
        <w:rPr>
          <w:rFonts w:ascii="Times New Roman" w:hAnsi="Times New Roman"/>
        </w:rPr>
        <w:t xml:space="preserve">by Thomas R. Schreiner in </w:t>
      </w:r>
      <w:r w:rsidRPr="00472370">
        <w:rPr>
          <w:rFonts w:ascii="Times New Roman" w:hAnsi="Times New Roman"/>
          <w:i/>
          <w:iCs/>
        </w:rPr>
        <w:t>Southern Baptist Journal of Theology</w:t>
      </w:r>
      <w:r w:rsidRPr="00472370">
        <w:rPr>
          <w:rFonts w:ascii="Times New Roman" w:hAnsi="Times New Roman"/>
        </w:rPr>
        <w:t xml:space="preserve"> 6 (2002): 106-7.</w:t>
      </w:r>
    </w:p>
    <w:p w14:paraId="3FC6FCAA" w14:textId="77777777" w:rsidR="00F11BF8" w:rsidRDefault="00F11BF8">
      <w:pPr>
        <w:tabs>
          <w:tab w:val="left" w:pos="576"/>
          <w:tab w:val="left" w:pos="1152"/>
          <w:tab w:val="left" w:pos="5040"/>
        </w:tabs>
        <w:suppressAutoHyphens/>
        <w:spacing w:line="240" w:lineRule="exact"/>
        <w:rPr>
          <w:rFonts w:ascii="Times New Roman" w:hAnsi="Times New Roman"/>
          <w:smallCaps/>
        </w:rPr>
      </w:pPr>
    </w:p>
    <w:p w14:paraId="260EB4C0" w14:textId="77777777" w:rsidR="00F11BF8" w:rsidRDefault="00F11BF8">
      <w:pPr>
        <w:tabs>
          <w:tab w:val="left" w:pos="576"/>
          <w:tab w:val="left" w:pos="1152"/>
          <w:tab w:val="left" w:pos="5040"/>
        </w:tabs>
        <w:suppressAutoHyphens/>
        <w:spacing w:line="240" w:lineRule="exact"/>
        <w:rPr>
          <w:rFonts w:ascii="Times New Roman" w:hAnsi="Times New Roman"/>
          <w:smallCaps/>
        </w:rPr>
      </w:pPr>
    </w:p>
    <w:p w14:paraId="7AF0801D" w14:textId="4FD7D4E2"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smallCaps/>
        </w:rPr>
        <w:t>Popular Publications</w:t>
      </w:r>
    </w:p>
    <w:p w14:paraId="776FE566"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p w14:paraId="1AC0667B" w14:textId="77777777" w:rsidR="00E87E26" w:rsidRPr="00472370" w:rsidRDefault="00E87E26">
      <w:pPr>
        <w:tabs>
          <w:tab w:val="left" w:pos="576"/>
          <w:tab w:val="left" w:pos="1152"/>
          <w:tab w:val="left" w:pos="5040"/>
        </w:tabs>
        <w:suppressAutoHyphens/>
        <w:spacing w:line="240" w:lineRule="exact"/>
        <w:ind w:left="576" w:hanging="576"/>
        <w:rPr>
          <w:rFonts w:ascii="Times New Roman" w:hAnsi="Times New Roman"/>
        </w:rPr>
      </w:pPr>
      <w:r w:rsidRPr="00472370">
        <w:rPr>
          <w:rFonts w:ascii="Times New Roman" w:hAnsi="Times New Roman"/>
        </w:rPr>
        <w:t xml:space="preserve">Charles L. Quarles. </w:t>
      </w:r>
      <w:r w:rsidRPr="00472370">
        <w:rPr>
          <w:rFonts w:ascii="Times New Roman" w:hAnsi="Times New Roman"/>
          <w:i/>
        </w:rPr>
        <w:t>Colossians: Christ Is All You Need</w:t>
      </w:r>
      <w:r w:rsidRPr="00472370">
        <w:rPr>
          <w:rFonts w:ascii="Times New Roman" w:hAnsi="Times New Roman"/>
        </w:rPr>
        <w:t xml:space="preserve">. Nashville: B&amp;H, 2013. Pastor’s commentary for the 2014 </w:t>
      </w:r>
      <w:proofErr w:type="spellStart"/>
      <w:r w:rsidRPr="00472370">
        <w:rPr>
          <w:rFonts w:ascii="Times New Roman" w:hAnsi="Times New Roman"/>
        </w:rPr>
        <w:t>LifeWay</w:t>
      </w:r>
      <w:proofErr w:type="spellEnd"/>
      <w:r w:rsidRPr="00472370">
        <w:rPr>
          <w:rFonts w:ascii="Times New Roman" w:hAnsi="Times New Roman"/>
        </w:rPr>
        <w:t xml:space="preserve"> Winter Bible Study.</w:t>
      </w:r>
      <w:r w:rsidR="00B45C59" w:rsidRPr="00472370">
        <w:rPr>
          <w:rFonts w:ascii="Times New Roman" w:hAnsi="Times New Roman"/>
        </w:rPr>
        <w:tab/>
      </w:r>
    </w:p>
    <w:p w14:paraId="622829DD" w14:textId="77777777" w:rsidR="00E87E26" w:rsidRPr="00472370" w:rsidRDefault="00E87E26">
      <w:pPr>
        <w:tabs>
          <w:tab w:val="left" w:pos="576"/>
          <w:tab w:val="left" w:pos="1152"/>
          <w:tab w:val="left" w:pos="5040"/>
        </w:tabs>
        <w:suppressAutoHyphens/>
        <w:spacing w:line="240" w:lineRule="exact"/>
        <w:ind w:left="576" w:hanging="576"/>
        <w:rPr>
          <w:rFonts w:ascii="Times New Roman" w:hAnsi="Times New Roman"/>
        </w:rPr>
      </w:pPr>
    </w:p>
    <w:p w14:paraId="39DAF16E" w14:textId="77777777" w:rsidR="00B45C59" w:rsidRPr="00472370" w:rsidRDefault="00B45C59">
      <w:pPr>
        <w:tabs>
          <w:tab w:val="left" w:pos="576"/>
          <w:tab w:val="left" w:pos="1152"/>
          <w:tab w:val="left" w:pos="5040"/>
        </w:tabs>
        <w:suppressAutoHyphens/>
        <w:spacing w:line="240" w:lineRule="exact"/>
        <w:ind w:left="576" w:hanging="576"/>
        <w:rPr>
          <w:rFonts w:ascii="Times New Roman" w:hAnsi="Times New Roman"/>
        </w:rPr>
      </w:pPr>
      <w:r w:rsidRPr="00472370">
        <w:rPr>
          <w:rFonts w:ascii="Times New Roman" w:hAnsi="Times New Roman"/>
        </w:rPr>
        <w:t xml:space="preserve">Articles and Lessons in </w:t>
      </w:r>
      <w:r w:rsidRPr="00472370">
        <w:rPr>
          <w:rFonts w:ascii="Times New Roman" w:hAnsi="Times New Roman"/>
          <w:i/>
        </w:rPr>
        <w:t>Life and Work Directions: Young Adult Series</w:t>
      </w:r>
      <w:r w:rsidRPr="00472370">
        <w:rPr>
          <w:rFonts w:ascii="Times New Roman" w:hAnsi="Times New Roman"/>
        </w:rPr>
        <w:t xml:space="preserve"> Baptist Sunday School Board, a curriculum with a total readership of 300,000.  Contributions include:</w:t>
      </w:r>
    </w:p>
    <w:p w14:paraId="4BE72992" w14:textId="2E36611C" w:rsidR="000A0560" w:rsidRPr="00472370" w:rsidRDefault="000A0560">
      <w:pPr>
        <w:numPr>
          <w:ilvl w:val="0"/>
          <w:numId w:val="1"/>
        </w:numPr>
        <w:tabs>
          <w:tab w:val="left" w:pos="576"/>
          <w:tab w:val="left" w:pos="720"/>
          <w:tab w:val="left" w:pos="1152"/>
          <w:tab w:val="left" w:pos="5040"/>
        </w:tabs>
        <w:suppressAutoHyphens/>
        <w:spacing w:line="240" w:lineRule="exact"/>
        <w:rPr>
          <w:rFonts w:ascii="Times New Roman" w:hAnsi="Times New Roman"/>
        </w:rPr>
      </w:pPr>
      <w:r w:rsidRPr="00472370">
        <w:rPr>
          <w:rFonts w:ascii="Times New Roman" w:hAnsi="Times New Roman"/>
        </w:rPr>
        <w:t>Unit on "The Mission" (Nov 1999)</w:t>
      </w:r>
    </w:p>
    <w:p w14:paraId="7E32948F" w14:textId="3C1E350C" w:rsidR="000A0560" w:rsidRPr="00472370" w:rsidRDefault="000A0560">
      <w:pPr>
        <w:numPr>
          <w:ilvl w:val="0"/>
          <w:numId w:val="1"/>
        </w:numPr>
        <w:tabs>
          <w:tab w:val="left" w:pos="576"/>
          <w:tab w:val="left" w:pos="720"/>
          <w:tab w:val="left" w:pos="1152"/>
          <w:tab w:val="left" w:pos="5040"/>
        </w:tabs>
        <w:suppressAutoHyphens/>
        <w:spacing w:line="240" w:lineRule="exact"/>
        <w:rPr>
          <w:rFonts w:ascii="Times New Roman" w:hAnsi="Times New Roman"/>
        </w:rPr>
      </w:pPr>
      <w:r w:rsidRPr="00472370">
        <w:rPr>
          <w:rFonts w:ascii="Times New Roman" w:hAnsi="Times New Roman"/>
        </w:rPr>
        <w:lastRenderedPageBreak/>
        <w:t>Unit on "Your Church and You" (July 1999)</w:t>
      </w:r>
    </w:p>
    <w:p w14:paraId="757A3FEF" w14:textId="21F4C9C6" w:rsidR="000A0560" w:rsidRPr="00472370" w:rsidRDefault="000A0560">
      <w:pPr>
        <w:numPr>
          <w:ilvl w:val="0"/>
          <w:numId w:val="1"/>
        </w:numPr>
        <w:tabs>
          <w:tab w:val="left" w:pos="576"/>
          <w:tab w:val="left" w:pos="720"/>
          <w:tab w:val="left" w:pos="1152"/>
          <w:tab w:val="left" w:pos="5040"/>
        </w:tabs>
        <w:suppressAutoHyphens/>
        <w:spacing w:line="240" w:lineRule="exact"/>
        <w:rPr>
          <w:rFonts w:ascii="Times New Roman" w:hAnsi="Times New Roman"/>
        </w:rPr>
      </w:pPr>
      <w:r w:rsidRPr="00472370">
        <w:rPr>
          <w:rFonts w:ascii="Times New Roman" w:hAnsi="Times New Roman"/>
        </w:rPr>
        <w:t>Unit on "The Cost of Discipleship (Mar-May 1999)</w:t>
      </w:r>
    </w:p>
    <w:p w14:paraId="6DF3BC1E" w14:textId="5766D95F" w:rsidR="000A0560" w:rsidRPr="00472370" w:rsidRDefault="000A0560">
      <w:pPr>
        <w:numPr>
          <w:ilvl w:val="0"/>
          <w:numId w:val="1"/>
        </w:numPr>
        <w:tabs>
          <w:tab w:val="left" w:pos="576"/>
          <w:tab w:val="left" w:pos="720"/>
          <w:tab w:val="left" w:pos="1152"/>
          <w:tab w:val="left" w:pos="5040"/>
        </w:tabs>
        <w:suppressAutoHyphens/>
        <w:spacing w:line="240" w:lineRule="exact"/>
        <w:rPr>
          <w:rFonts w:ascii="Times New Roman" w:hAnsi="Times New Roman"/>
        </w:rPr>
      </w:pPr>
      <w:r w:rsidRPr="00472370">
        <w:rPr>
          <w:rFonts w:ascii="Times New Roman" w:hAnsi="Times New Roman"/>
        </w:rPr>
        <w:t>Unit on "Living with Power" (Sep-Nov 1998)</w:t>
      </w:r>
    </w:p>
    <w:p w14:paraId="3A84B453" w14:textId="4165E6F1" w:rsidR="000A0560" w:rsidRPr="00472370" w:rsidRDefault="000A0560">
      <w:pPr>
        <w:numPr>
          <w:ilvl w:val="0"/>
          <w:numId w:val="1"/>
        </w:numPr>
        <w:tabs>
          <w:tab w:val="left" w:pos="576"/>
          <w:tab w:val="left" w:pos="720"/>
          <w:tab w:val="left" w:pos="1152"/>
          <w:tab w:val="left" w:pos="5040"/>
        </w:tabs>
        <w:suppressAutoHyphens/>
        <w:spacing w:line="240" w:lineRule="exact"/>
        <w:rPr>
          <w:rFonts w:ascii="Times New Roman" w:hAnsi="Times New Roman"/>
        </w:rPr>
      </w:pPr>
      <w:r w:rsidRPr="00472370">
        <w:rPr>
          <w:rFonts w:ascii="Times New Roman" w:hAnsi="Times New Roman"/>
        </w:rPr>
        <w:t>Unit on "Peacemaking" (Jun-Aug 1998)</w:t>
      </w:r>
    </w:p>
    <w:p w14:paraId="10069D83" w14:textId="688E87E1" w:rsidR="000A0560" w:rsidRPr="00472370" w:rsidRDefault="000A0560">
      <w:pPr>
        <w:numPr>
          <w:ilvl w:val="0"/>
          <w:numId w:val="1"/>
        </w:numPr>
        <w:tabs>
          <w:tab w:val="left" w:pos="576"/>
          <w:tab w:val="left" w:pos="720"/>
          <w:tab w:val="left" w:pos="1152"/>
          <w:tab w:val="left" w:pos="5040"/>
        </w:tabs>
        <w:suppressAutoHyphens/>
        <w:spacing w:line="240" w:lineRule="exact"/>
        <w:rPr>
          <w:rFonts w:ascii="Times New Roman" w:hAnsi="Times New Roman"/>
        </w:rPr>
      </w:pPr>
      <w:r w:rsidRPr="00472370">
        <w:rPr>
          <w:rFonts w:ascii="Times New Roman" w:hAnsi="Times New Roman"/>
        </w:rPr>
        <w:t>Unit on "Christianity's Exclusive Claims" (Sep-Nov 1997)</w:t>
      </w:r>
    </w:p>
    <w:p w14:paraId="68D55765" w14:textId="013A1580" w:rsidR="000A0560" w:rsidRPr="00472370" w:rsidRDefault="000A0560">
      <w:pPr>
        <w:numPr>
          <w:ilvl w:val="0"/>
          <w:numId w:val="1"/>
        </w:numPr>
        <w:tabs>
          <w:tab w:val="left" w:pos="576"/>
          <w:tab w:val="left" w:pos="720"/>
          <w:tab w:val="left" w:pos="1152"/>
          <w:tab w:val="left" w:pos="5040"/>
        </w:tabs>
        <w:suppressAutoHyphens/>
        <w:spacing w:line="240" w:lineRule="exact"/>
        <w:rPr>
          <w:rFonts w:ascii="Times New Roman" w:hAnsi="Times New Roman"/>
        </w:rPr>
      </w:pPr>
      <w:r w:rsidRPr="00472370">
        <w:rPr>
          <w:rFonts w:ascii="Times New Roman" w:hAnsi="Times New Roman"/>
        </w:rPr>
        <w:t>Unit on "Parables in Matthew" (Jan-Mar 1997)</w:t>
      </w:r>
    </w:p>
    <w:p w14:paraId="5B86AF5B" w14:textId="38C47E52" w:rsidR="000A0560" w:rsidRPr="00472370" w:rsidRDefault="000A0560">
      <w:pPr>
        <w:numPr>
          <w:ilvl w:val="0"/>
          <w:numId w:val="1"/>
        </w:numPr>
        <w:tabs>
          <w:tab w:val="left" w:pos="576"/>
          <w:tab w:val="left" w:pos="720"/>
          <w:tab w:val="left" w:pos="1152"/>
          <w:tab w:val="left" w:pos="5040"/>
        </w:tabs>
        <w:suppressAutoHyphens/>
        <w:spacing w:line="240" w:lineRule="exact"/>
        <w:rPr>
          <w:rFonts w:ascii="Times New Roman" w:hAnsi="Times New Roman"/>
        </w:rPr>
      </w:pPr>
      <w:r w:rsidRPr="00472370">
        <w:rPr>
          <w:rFonts w:ascii="Times New Roman" w:hAnsi="Times New Roman"/>
        </w:rPr>
        <w:t>Various lessons on Hebrews (Jul-Sep 1996)</w:t>
      </w:r>
    </w:p>
    <w:p w14:paraId="590224F4" w14:textId="32344943" w:rsidR="000A0560" w:rsidRPr="00472370" w:rsidRDefault="000A0560">
      <w:pPr>
        <w:numPr>
          <w:ilvl w:val="0"/>
          <w:numId w:val="1"/>
        </w:numPr>
        <w:tabs>
          <w:tab w:val="left" w:pos="576"/>
          <w:tab w:val="left" w:pos="720"/>
          <w:tab w:val="left" w:pos="1152"/>
          <w:tab w:val="left" w:pos="5040"/>
        </w:tabs>
        <w:suppressAutoHyphens/>
        <w:spacing w:line="240" w:lineRule="exact"/>
        <w:rPr>
          <w:rFonts w:ascii="Times New Roman" w:hAnsi="Times New Roman"/>
        </w:rPr>
      </w:pPr>
      <w:r w:rsidRPr="00472370">
        <w:rPr>
          <w:rFonts w:ascii="Times New Roman" w:hAnsi="Times New Roman"/>
        </w:rPr>
        <w:t xml:space="preserve">"The Practical Significance of the Second Coming" (Apr-Jun 1996) </w:t>
      </w:r>
      <w:r w:rsidRPr="00472370">
        <w:rPr>
          <w:rFonts w:ascii="Times New Roman" w:hAnsi="Times New Roman"/>
        </w:rPr>
        <w:tab/>
      </w:r>
    </w:p>
    <w:p w14:paraId="425077E3" w14:textId="3FC22460" w:rsidR="000A0560" w:rsidRPr="00472370" w:rsidRDefault="000A0560">
      <w:pPr>
        <w:numPr>
          <w:ilvl w:val="0"/>
          <w:numId w:val="1"/>
        </w:numPr>
        <w:tabs>
          <w:tab w:val="left" w:pos="576"/>
          <w:tab w:val="left" w:pos="720"/>
          <w:tab w:val="left" w:pos="1152"/>
          <w:tab w:val="left" w:pos="5040"/>
        </w:tabs>
        <w:suppressAutoHyphens/>
        <w:spacing w:line="240" w:lineRule="exact"/>
        <w:rPr>
          <w:rFonts w:ascii="Times New Roman" w:hAnsi="Times New Roman"/>
        </w:rPr>
      </w:pPr>
      <w:r w:rsidRPr="00472370">
        <w:rPr>
          <w:rFonts w:ascii="Times New Roman" w:hAnsi="Times New Roman"/>
        </w:rPr>
        <w:t>"Praying with Power: Paul's Model for Intercession" (Apr-Jun 1996)</w:t>
      </w:r>
    </w:p>
    <w:p w14:paraId="241411BD" w14:textId="57AA0653" w:rsidR="000A0560" w:rsidRPr="00472370" w:rsidRDefault="000A0560">
      <w:pPr>
        <w:numPr>
          <w:ilvl w:val="0"/>
          <w:numId w:val="1"/>
        </w:numPr>
        <w:tabs>
          <w:tab w:val="left" w:pos="576"/>
          <w:tab w:val="left" w:pos="720"/>
          <w:tab w:val="left" w:pos="1152"/>
          <w:tab w:val="left" w:pos="5040"/>
        </w:tabs>
        <w:suppressAutoHyphens/>
        <w:spacing w:line="240" w:lineRule="exact"/>
        <w:rPr>
          <w:rFonts w:ascii="Times New Roman" w:hAnsi="Times New Roman"/>
        </w:rPr>
      </w:pPr>
      <w:r w:rsidRPr="00472370">
        <w:rPr>
          <w:rFonts w:ascii="Times New Roman" w:hAnsi="Times New Roman"/>
        </w:rPr>
        <w:t>Unit on Sermon on the Mount (Jan-Mar 1996)</w:t>
      </w:r>
    </w:p>
    <w:p w14:paraId="5E9B69E2" w14:textId="77777777" w:rsidR="00B45C59" w:rsidRPr="00472370" w:rsidRDefault="00B45C59">
      <w:pPr>
        <w:numPr>
          <w:ilvl w:val="12"/>
          <w:numId w:val="0"/>
        </w:numPr>
        <w:tabs>
          <w:tab w:val="left" w:pos="576"/>
          <w:tab w:val="left" w:pos="1152"/>
          <w:tab w:val="left" w:pos="5040"/>
        </w:tabs>
        <w:suppressAutoHyphens/>
        <w:spacing w:line="240" w:lineRule="exact"/>
        <w:ind w:left="360" w:hanging="360"/>
        <w:rPr>
          <w:rFonts w:ascii="Times New Roman" w:hAnsi="Times New Roman"/>
        </w:rPr>
      </w:pPr>
    </w:p>
    <w:p w14:paraId="0B39EC28" w14:textId="77777777" w:rsidR="00B45C59" w:rsidRPr="00472370" w:rsidRDefault="00B45C59">
      <w:pPr>
        <w:tabs>
          <w:tab w:val="left" w:pos="576"/>
          <w:tab w:val="left" w:pos="1152"/>
          <w:tab w:val="left" w:pos="5040"/>
        </w:tabs>
        <w:suppressAutoHyphens/>
        <w:spacing w:line="240" w:lineRule="exact"/>
        <w:ind w:left="576" w:hanging="576"/>
        <w:rPr>
          <w:rFonts w:ascii="Times New Roman" w:hAnsi="Times New Roman"/>
        </w:rPr>
      </w:pPr>
      <w:r w:rsidRPr="00472370">
        <w:rPr>
          <w:rFonts w:ascii="Times New Roman" w:hAnsi="Times New Roman"/>
        </w:rPr>
        <w:tab/>
        <w:t xml:space="preserve">Lessons in the </w:t>
      </w:r>
      <w:r w:rsidRPr="00472370">
        <w:rPr>
          <w:rFonts w:ascii="Times New Roman" w:hAnsi="Times New Roman"/>
          <w:i/>
        </w:rPr>
        <w:t xml:space="preserve">Advanced </w:t>
      </w:r>
      <w:r w:rsidRPr="00472370">
        <w:rPr>
          <w:rFonts w:ascii="Times New Roman" w:hAnsi="Times New Roman"/>
        </w:rPr>
        <w:t>curriculum published by the Baptist Sunday School Board. Contributions include:</w:t>
      </w:r>
    </w:p>
    <w:p w14:paraId="338277F8" w14:textId="77777777" w:rsidR="001460A1" w:rsidRPr="00472370" w:rsidRDefault="001460A1" w:rsidP="001460A1">
      <w:pPr>
        <w:numPr>
          <w:ilvl w:val="0"/>
          <w:numId w:val="5"/>
        </w:num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Unit on “God’s Missionary Heart” (Dec 2008)</w:t>
      </w:r>
    </w:p>
    <w:p w14:paraId="60208AC6" w14:textId="77777777" w:rsidR="00741A75" w:rsidRPr="00472370" w:rsidRDefault="00741A75" w:rsidP="00741A75">
      <w:pPr>
        <w:numPr>
          <w:ilvl w:val="0"/>
          <w:numId w:val="5"/>
        </w:num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Unit on "God's Good Gifts (Dec-Feb 1998-99)</w:t>
      </w:r>
    </w:p>
    <w:p w14:paraId="482560F8" w14:textId="77777777" w:rsidR="00B45C59" w:rsidRPr="00472370" w:rsidRDefault="00B45C59" w:rsidP="001460A1">
      <w:pPr>
        <w:numPr>
          <w:ilvl w:val="0"/>
          <w:numId w:val="5"/>
        </w:numPr>
        <w:tabs>
          <w:tab w:val="left" w:pos="576"/>
          <w:tab w:val="left" w:pos="1152"/>
          <w:tab w:val="left" w:pos="5040"/>
        </w:tabs>
        <w:suppressAutoHyphens/>
        <w:spacing w:line="240" w:lineRule="exact"/>
        <w:ind w:left="1152" w:hanging="576"/>
        <w:rPr>
          <w:rFonts w:ascii="Times New Roman" w:hAnsi="Times New Roman"/>
        </w:rPr>
      </w:pPr>
      <w:r w:rsidRPr="00472370">
        <w:rPr>
          <w:rFonts w:ascii="Times New Roman" w:hAnsi="Times New Roman"/>
        </w:rPr>
        <w:t>Unit on "Social Issues" (Jun-Aug 1997)</w:t>
      </w:r>
    </w:p>
    <w:p w14:paraId="02A16E5D"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p w14:paraId="06138A21" w14:textId="77777777" w:rsidR="00B45C59" w:rsidRPr="00472370" w:rsidRDefault="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 xml:space="preserve">Lessons in the </w:t>
      </w:r>
      <w:r w:rsidRPr="00472370">
        <w:rPr>
          <w:rFonts w:ascii="Times New Roman" w:hAnsi="Times New Roman"/>
          <w:i/>
        </w:rPr>
        <w:t xml:space="preserve">Family Bible Study </w:t>
      </w:r>
      <w:r w:rsidRPr="00472370">
        <w:rPr>
          <w:rFonts w:ascii="Times New Roman" w:hAnsi="Times New Roman"/>
        </w:rPr>
        <w:t xml:space="preserve">curriculum published by </w:t>
      </w:r>
      <w:proofErr w:type="spellStart"/>
      <w:r w:rsidRPr="00472370">
        <w:rPr>
          <w:rFonts w:ascii="Times New Roman" w:hAnsi="Times New Roman"/>
        </w:rPr>
        <w:t>LifeWay</w:t>
      </w:r>
      <w:proofErr w:type="spellEnd"/>
      <w:r w:rsidRPr="00472370">
        <w:rPr>
          <w:rFonts w:ascii="Times New Roman" w:hAnsi="Times New Roman"/>
        </w:rPr>
        <w:t>:</w:t>
      </w:r>
    </w:p>
    <w:p w14:paraId="15E35E9B" w14:textId="0F5283F9" w:rsidR="00741A75" w:rsidRPr="00472370" w:rsidRDefault="00741A75">
      <w:pPr>
        <w:numPr>
          <w:ilvl w:val="0"/>
          <w:numId w:val="3"/>
        </w:numPr>
        <w:tabs>
          <w:tab w:val="clear" w:pos="360"/>
          <w:tab w:val="left" w:pos="576"/>
          <w:tab w:val="num" w:pos="936"/>
          <w:tab w:val="left" w:pos="1152"/>
          <w:tab w:val="left" w:pos="5040"/>
        </w:tabs>
        <w:suppressAutoHyphens/>
        <w:spacing w:line="240" w:lineRule="exact"/>
        <w:ind w:left="936"/>
        <w:rPr>
          <w:rFonts w:ascii="Times New Roman" w:hAnsi="Times New Roman"/>
        </w:rPr>
      </w:pPr>
      <w:r w:rsidRPr="00472370">
        <w:rPr>
          <w:rFonts w:ascii="Times New Roman" w:hAnsi="Times New Roman"/>
        </w:rPr>
        <w:t>Unit on “The Birth of Christ" (Winter 2008)</w:t>
      </w:r>
    </w:p>
    <w:p w14:paraId="4EB11056" w14:textId="44D5B670" w:rsidR="00741A75" w:rsidRPr="00472370" w:rsidRDefault="00741A75">
      <w:pPr>
        <w:numPr>
          <w:ilvl w:val="0"/>
          <w:numId w:val="3"/>
        </w:numPr>
        <w:tabs>
          <w:tab w:val="clear" w:pos="360"/>
          <w:tab w:val="left" w:pos="576"/>
          <w:tab w:val="num" w:pos="936"/>
          <w:tab w:val="left" w:pos="1152"/>
          <w:tab w:val="left" w:pos="5040"/>
        </w:tabs>
        <w:suppressAutoHyphens/>
        <w:spacing w:line="240" w:lineRule="exact"/>
        <w:ind w:left="936"/>
        <w:rPr>
          <w:rFonts w:ascii="Times New Roman" w:hAnsi="Times New Roman"/>
        </w:rPr>
      </w:pPr>
      <w:r w:rsidRPr="00472370">
        <w:rPr>
          <w:rFonts w:ascii="Times New Roman" w:hAnsi="Times New Roman"/>
        </w:rPr>
        <w:t>Unit on “The Sermon on the Mount” (Fall 2007)</w:t>
      </w:r>
    </w:p>
    <w:p w14:paraId="79CC9DA3" w14:textId="2AD6C2B7" w:rsidR="00741A75" w:rsidRPr="00472370" w:rsidRDefault="00741A75">
      <w:pPr>
        <w:numPr>
          <w:ilvl w:val="0"/>
          <w:numId w:val="3"/>
        </w:numPr>
        <w:tabs>
          <w:tab w:val="clear" w:pos="360"/>
          <w:tab w:val="left" w:pos="576"/>
          <w:tab w:val="num" w:pos="936"/>
          <w:tab w:val="left" w:pos="1152"/>
          <w:tab w:val="left" w:pos="5040"/>
        </w:tabs>
        <w:suppressAutoHyphens/>
        <w:spacing w:line="240" w:lineRule="exact"/>
        <w:ind w:left="936"/>
        <w:rPr>
          <w:rFonts w:ascii="Times New Roman" w:hAnsi="Times New Roman"/>
        </w:rPr>
      </w:pPr>
      <w:r w:rsidRPr="00472370">
        <w:rPr>
          <w:rFonts w:ascii="Times New Roman" w:hAnsi="Times New Roman"/>
        </w:rPr>
        <w:t>Unit on “Being Holy in an Unholy World” (September 2005)</w:t>
      </w:r>
    </w:p>
    <w:p w14:paraId="39C873B8" w14:textId="276668C3" w:rsidR="00741A75" w:rsidRPr="00472370" w:rsidRDefault="00741A75">
      <w:pPr>
        <w:numPr>
          <w:ilvl w:val="0"/>
          <w:numId w:val="3"/>
        </w:numPr>
        <w:tabs>
          <w:tab w:val="clear" w:pos="360"/>
          <w:tab w:val="left" w:pos="576"/>
          <w:tab w:val="num" w:pos="936"/>
          <w:tab w:val="left" w:pos="1152"/>
          <w:tab w:val="left" w:pos="5040"/>
        </w:tabs>
        <w:suppressAutoHyphens/>
        <w:spacing w:line="240" w:lineRule="exact"/>
        <w:ind w:left="936"/>
        <w:rPr>
          <w:rFonts w:ascii="Times New Roman" w:hAnsi="Times New Roman"/>
        </w:rPr>
      </w:pPr>
      <w:r w:rsidRPr="00472370">
        <w:rPr>
          <w:rFonts w:ascii="Times New Roman" w:hAnsi="Times New Roman"/>
        </w:rPr>
        <w:t>Unit on “Body Life” (Summer 2004)</w:t>
      </w:r>
    </w:p>
    <w:p w14:paraId="5A0C3D46" w14:textId="4A7BFAE4" w:rsidR="00741A75" w:rsidRPr="00472370" w:rsidRDefault="00741A75">
      <w:pPr>
        <w:numPr>
          <w:ilvl w:val="0"/>
          <w:numId w:val="3"/>
        </w:numPr>
        <w:tabs>
          <w:tab w:val="clear" w:pos="360"/>
          <w:tab w:val="left" w:pos="576"/>
          <w:tab w:val="num" w:pos="936"/>
          <w:tab w:val="left" w:pos="1152"/>
          <w:tab w:val="left" w:pos="5040"/>
        </w:tabs>
        <w:suppressAutoHyphens/>
        <w:spacing w:line="240" w:lineRule="exact"/>
        <w:ind w:left="936"/>
        <w:rPr>
          <w:rFonts w:ascii="Times New Roman" w:hAnsi="Times New Roman"/>
        </w:rPr>
      </w:pPr>
      <w:r w:rsidRPr="00472370">
        <w:rPr>
          <w:rFonts w:ascii="Times New Roman" w:hAnsi="Times New Roman"/>
        </w:rPr>
        <w:t>Unit on "Kingdom Living" (September 2003)</w:t>
      </w:r>
    </w:p>
    <w:p w14:paraId="229781B2" w14:textId="5A354A18" w:rsidR="00741A75" w:rsidRPr="00472370" w:rsidRDefault="00741A75">
      <w:pPr>
        <w:numPr>
          <w:ilvl w:val="0"/>
          <w:numId w:val="3"/>
        </w:numPr>
        <w:tabs>
          <w:tab w:val="clear" w:pos="360"/>
          <w:tab w:val="left" w:pos="576"/>
          <w:tab w:val="num" w:pos="936"/>
          <w:tab w:val="left" w:pos="1152"/>
          <w:tab w:val="left" w:pos="5040"/>
        </w:tabs>
        <w:suppressAutoHyphens/>
        <w:spacing w:line="240" w:lineRule="exact"/>
        <w:ind w:left="936"/>
        <w:rPr>
          <w:rFonts w:ascii="Times New Roman" w:hAnsi="Times New Roman"/>
        </w:rPr>
      </w:pPr>
      <w:r w:rsidRPr="00472370">
        <w:rPr>
          <w:rFonts w:ascii="Times New Roman" w:hAnsi="Times New Roman"/>
        </w:rPr>
        <w:t>Unit on "Who Are You, Jesus?" (April 2003)</w:t>
      </w:r>
    </w:p>
    <w:p w14:paraId="29574648" w14:textId="46F0D89F" w:rsidR="00741A75" w:rsidRPr="00472370" w:rsidRDefault="00741A75">
      <w:pPr>
        <w:numPr>
          <w:ilvl w:val="0"/>
          <w:numId w:val="3"/>
        </w:numPr>
        <w:tabs>
          <w:tab w:val="clear" w:pos="360"/>
          <w:tab w:val="left" w:pos="576"/>
          <w:tab w:val="num" w:pos="936"/>
          <w:tab w:val="left" w:pos="1152"/>
          <w:tab w:val="left" w:pos="5040"/>
        </w:tabs>
        <w:suppressAutoHyphens/>
        <w:spacing w:line="240" w:lineRule="exact"/>
        <w:ind w:left="936"/>
        <w:rPr>
          <w:rFonts w:ascii="Times New Roman" w:hAnsi="Times New Roman"/>
        </w:rPr>
      </w:pPr>
      <w:r w:rsidRPr="00472370">
        <w:rPr>
          <w:rFonts w:ascii="Times New Roman" w:hAnsi="Times New Roman"/>
        </w:rPr>
        <w:t>Unit on "Entering into a Covenant of Grace with God" (Nov 2002)</w:t>
      </w:r>
    </w:p>
    <w:p w14:paraId="14300FFA" w14:textId="6739E1FE" w:rsidR="00741A75" w:rsidRPr="00472370" w:rsidRDefault="00741A75">
      <w:pPr>
        <w:numPr>
          <w:ilvl w:val="0"/>
          <w:numId w:val="3"/>
        </w:numPr>
        <w:tabs>
          <w:tab w:val="clear" w:pos="360"/>
          <w:tab w:val="left" w:pos="576"/>
          <w:tab w:val="num" w:pos="936"/>
          <w:tab w:val="left" w:pos="1152"/>
          <w:tab w:val="left" w:pos="5040"/>
        </w:tabs>
        <w:suppressAutoHyphens/>
        <w:spacing w:line="240" w:lineRule="exact"/>
        <w:ind w:left="936"/>
        <w:rPr>
          <w:rFonts w:ascii="Times New Roman" w:hAnsi="Times New Roman"/>
        </w:rPr>
      </w:pPr>
      <w:r w:rsidRPr="00472370">
        <w:rPr>
          <w:rFonts w:ascii="Times New Roman" w:hAnsi="Times New Roman"/>
        </w:rPr>
        <w:t>Unit on "Telling the Lost about Jesus" (Fall 2001)</w:t>
      </w:r>
    </w:p>
    <w:p w14:paraId="74B98559" w14:textId="77777777" w:rsidR="00B45C59" w:rsidRPr="00472370" w:rsidRDefault="00B45C59" w:rsidP="00B45C59">
      <w:pPr>
        <w:tabs>
          <w:tab w:val="left" w:pos="576"/>
          <w:tab w:val="left" w:pos="1152"/>
          <w:tab w:val="left" w:pos="5040"/>
        </w:tabs>
        <w:suppressAutoHyphens/>
        <w:spacing w:line="240" w:lineRule="exact"/>
        <w:rPr>
          <w:rFonts w:ascii="Times New Roman" w:hAnsi="Times New Roman"/>
        </w:rPr>
      </w:pPr>
    </w:p>
    <w:p w14:paraId="0C3D8A77" w14:textId="77777777" w:rsidR="00B45C59" w:rsidRPr="00472370" w:rsidRDefault="00B45C59">
      <w:pPr>
        <w:tabs>
          <w:tab w:val="left" w:pos="576"/>
          <w:tab w:val="left" w:pos="1152"/>
          <w:tab w:val="left" w:pos="5040"/>
        </w:tabs>
        <w:suppressAutoHyphens/>
        <w:spacing w:line="240" w:lineRule="exact"/>
        <w:ind w:left="576"/>
        <w:rPr>
          <w:rFonts w:ascii="Times New Roman" w:hAnsi="Times New Roman"/>
        </w:rPr>
      </w:pPr>
    </w:p>
    <w:p w14:paraId="5205587F" w14:textId="08F2116D" w:rsidR="00FB4371" w:rsidRPr="00621176" w:rsidRDefault="00FB4371">
      <w:pPr>
        <w:tabs>
          <w:tab w:val="left" w:pos="576"/>
          <w:tab w:val="left" w:pos="1152"/>
          <w:tab w:val="left" w:pos="5040"/>
        </w:tabs>
        <w:suppressAutoHyphens/>
        <w:spacing w:line="240" w:lineRule="exact"/>
        <w:ind w:left="576"/>
        <w:rPr>
          <w:rFonts w:ascii="Times New Roman" w:hAnsi="Times New Roman"/>
        </w:rPr>
      </w:pPr>
      <w:bookmarkStart w:id="7" w:name="_Hlk36019475"/>
      <w:r w:rsidRPr="00472370">
        <w:rPr>
          <w:rFonts w:ascii="Times New Roman" w:hAnsi="Times New Roman"/>
        </w:rPr>
        <w:t xml:space="preserve">“How to Read Matthew Theologically,” </w:t>
      </w:r>
      <w:r w:rsidRPr="00472370">
        <w:rPr>
          <w:rFonts w:ascii="Times New Roman" w:hAnsi="Times New Roman"/>
          <w:i/>
          <w:iCs/>
        </w:rPr>
        <w:t>Credo Magazine</w:t>
      </w:r>
      <w:r w:rsidR="004C61A6">
        <w:rPr>
          <w:rFonts w:ascii="Times New Roman" w:hAnsi="Times New Roman"/>
          <w:i/>
          <w:iCs/>
        </w:rPr>
        <w:t xml:space="preserve"> </w:t>
      </w:r>
      <w:r w:rsidR="00621176">
        <w:rPr>
          <w:rFonts w:ascii="Times New Roman" w:hAnsi="Times New Roman"/>
        </w:rPr>
        <w:t>December 30, 2019.</w:t>
      </w:r>
    </w:p>
    <w:bookmarkEnd w:id="7"/>
    <w:p w14:paraId="4AD8B684" w14:textId="77777777" w:rsidR="00FB4371" w:rsidRPr="00472370" w:rsidRDefault="00FB4371">
      <w:pPr>
        <w:tabs>
          <w:tab w:val="left" w:pos="576"/>
          <w:tab w:val="left" w:pos="1152"/>
          <w:tab w:val="left" w:pos="5040"/>
        </w:tabs>
        <w:suppressAutoHyphens/>
        <w:spacing w:line="240" w:lineRule="exact"/>
        <w:ind w:left="576"/>
        <w:rPr>
          <w:rFonts w:ascii="Times New Roman" w:hAnsi="Times New Roman"/>
        </w:rPr>
      </w:pPr>
    </w:p>
    <w:p w14:paraId="3220D688" w14:textId="45A490B7" w:rsidR="00FB4371" w:rsidRPr="00472370" w:rsidRDefault="00FB4371" w:rsidP="008D24F6">
      <w:pPr>
        <w:tabs>
          <w:tab w:val="left" w:pos="576"/>
          <w:tab w:val="left" w:pos="1152"/>
          <w:tab w:val="left" w:pos="5040"/>
        </w:tabs>
        <w:suppressAutoHyphens/>
        <w:spacing w:line="240" w:lineRule="exact"/>
        <w:ind w:left="576"/>
        <w:rPr>
          <w:rFonts w:ascii="Times New Roman" w:hAnsi="Times New Roman"/>
          <w:lang w:bidi="en-US"/>
        </w:rPr>
      </w:pPr>
      <w:r w:rsidRPr="00472370">
        <w:rPr>
          <w:rFonts w:ascii="Times New Roman" w:hAnsi="Times New Roman"/>
          <w:lang w:bidi="en-US"/>
        </w:rPr>
        <w:t>“Introduction to the Gospels and Acts” and “The Teachings of Jesus.” Gospel Coalition.</w:t>
      </w:r>
    </w:p>
    <w:p w14:paraId="5A316343" w14:textId="77777777" w:rsidR="00FB4371" w:rsidRPr="00472370" w:rsidRDefault="00FB4371" w:rsidP="008D24F6">
      <w:pPr>
        <w:tabs>
          <w:tab w:val="left" w:pos="576"/>
          <w:tab w:val="left" w:pos="1152"/>
          <w:tab w:val="left" w:pos="5040"/>
        </w:tabs>
        <w:suppressAutoHyphens/>
        <w:spacing w:line="240" w:lineRule="exact"/>
        <w:ind w:left="576"/>
        <w:rPr>
          <w:rFonts w:ascii="Times New Roman" w:hAnsi="Times New Roman"/>
        </w:rPr>
      </w:pPr>
    </w:p>
    <w:p w14:paraId="30D2E371" w14:textId="65C84A4F" w:rsidR="00FB4371" w:rsidRPr="00472370" w:rsidRDefault="00FB4371">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 xml:space="preserve">“Paul as a Witness to Jesus’ Resurrection,” </w:t>
      </w:r>
      <w:r w:rsidRPr="00472370">
        <w:rPr>
          <w:rFonts w:ascii="Times New Roman" w:hAnsi="Times New Roman"/>
          <w:i/>
        </w:rPr>
        <w:t>The City</w:t>
      </w:r>
      <w:r w:rsidRPr="00472370">
        <w:rPr>
          <w:rFonts w:ascii="Times New Roman" w:hAnsi="Times New Roman"/>
        </w:rPr>
        <w:t xml:space="preserve"> (Spring 2016): 39-47.</w:t>
      </w:r>
    </w:p>
    <w:p w14:paraId="7E1FAE1A" w14:textId="77777777" w:rsidR="00FB4371" w:rsidRPr="00472370" w:rsidRDefault="00FB4371">
      <w:pPr>
        <w:tabs>
          <w:tab w:val="left" w:pos="576"/>
          <w:tab w:val="left" w:pos="1152"/>
          <w:tab w:val="left" w:pos="5040"/>
        </w:tabs>
        <w:suppressAutoHyphens/>
        <w:spacing w:line="240" w:lineRule="exact"/>
        <w:ind w:left="576"/>
        <w:rPr>
          <w:rFonts w:ascii="Times New Roman" w:hAnsi="Times New Roman"/>
        </w:rPr>
      </w:pPr>
    </w:p>
    <w:p w14:paraId="256C3D32" w14:textId="613D20AE" w:rsidR="00FB4371" w:rsidRPr="00472370" w:rsidRDefault="00FB4371">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 xml:space="preserve">“Choosing our Battles,” </w:t>
      </w:r>
      <w:r w:rsidRPr="00472370">
        <w:rPr>
          <w:rFonts w:ascii="Times New Roman" w:hAnsi="Times New Roman"/>
          <w:i/>
        </w:rPr>
        <w:t>Louisiana Baptist Message</w:t>
      </w:r>
      <w:r w:rsidRPr="00472370">
        <w:rPr>
          <w:rFonts w:ascii="Times New Roman" w:hAnsi="Times New Roman"/>
        </w:rPr>
        <w:t>, 2011.</w:t>
      </w:r>
    </w:p>
    <w:p w14:paraId="2C9CD813" w14:textId="77777777" w:rsidR="00FB4371" w:rsidRPr="00472370" w:rsidRDefault="00FB4371">
      <w:pPr>
        <w:tabs>
          <w:tab w:val="left" w:pos="576"/>
          <w:tab w:val="left" w:pos="1152"/>
          <w:tab w:val="left" w:pos="5040"/>
        </w:tabs>
        <w:suppressAutoHyphens/>
        <w:spacing w:line="240" w:lineRule="exact"/>
        <w:ind w:left="576"/>
        <w:rPr>
          <w:rFonts w:ascii="Times New Roman" w:hAnsi="Times New Roman"/>
        </w:rPr>
      </w:pPr>
    </w:p>
    <w:p w14:paraId="44746428" w14:textId="3110232E" w:rsidR="00FB4371" w:rsidRPr="00472370" w:rsidRDefault="00FB4371">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 xml:space="preserve">“The Value of Christian Education,” </w:t>
      </w:r>
      <w:r w:rsidRPr="00472370">
        <w:rPr>
          <w:rFonts w:ascii="Times New Roman" w:hAnsi="Times New Roman"/>
          <w:i/>
        </w:rPr>
        <w:t>Louisiana Baptist Message</w:t>
      </w:r>
      <w:r w:rsidRPr="00472370">
        <w:rPr>
          <w:rFonts w:ascii="Times New Roman" w:hAnsi="Times New Roman"/>
        </w:rPr>
        <w:t>, 2008.</w:t>
      </w:r>
    </w:p>
    <w:p w14:paraId="3AD31BA4" w14:textId="77777777" w:rsidR="00FB4371" w:rsidRPr="00472370" w:rsidRDefault="00FB4371">
      <w:pPr>
        <w:tabs>
          <w:tab w:val="left" w:pos="576"/>
          <w:tab w:val="left" w:pos="1152"/>
          <w:tab w:val="left" w:pos="5040"/>
        </w:tabs>
        <w:suppressAutoHyphens/>
        <w:spacing w:line="240" w:lineRule="exact"/>
        <w:ind w:left="576"/>
        <w:rPr>
          <w:rFonts w:ascii="Times New Roman" w:hAnsi="Times New Roman"/>
        </w:rPr>
      </w:pPr>
    </w:p>
    <w:p w14:paraId="403326D3" w14:textId="10B8C5DB" w:rsidR="00FB4371" w:rsidRPr="00472370" w:rsidRDefault="00FB4371">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 xml:space="preserve">“Quarles Debunks the Da Vinci Code.” </w:t>
      </w:r>
      <w:r w:rsidRPr="00472370">
        <w:rPr>
          <w:rFonts w:ascii="Times New Roman" w:hAnsi="Times New Roman"/>
          <w:i/>
        </w:rPr>
        <w:t>Louisiana Baptist Message</w:t>
      </w:r>
      <w:r w:rsidRPr="00472370">
        <w:rPr>
          <w:rFonts w:ascii="Times New Roman" w:hAnsi="Times New Roman"/>
        </w:rPr>
        <w:t>, Spring, 2006.</w:t>
      </w:r>
    </w:p>
    <w:p w14:paraId="3578C7B5" w14:textId="77777777" w:rsidR="00FB4371" w:rsidRPr="00472370" w:rsidRDefault="00FB4371">
      <w:pPr>
        <w:tabs>
          <w:tab w:val="left" w:pos="576"/>
          <w:tab w:val="left" w:pos="1152"/>
          <w:tab w:val="left" w:pos="5040"/>
        </w:tabs>
        <w:suppressAutoHyphens/>
        <w:spacing w:line="240" w:lineRule="exact"/>
        <w:ind w:left="576"/>
        <w:rPr>
          <w:rFonts w:ascii="Times New Roman" w:hAnsi="Times New Roman"/>
        </w:rPr>
      </w:pPr>
    </w:p>
    <w:p w14:paraId="056553C2" w14:textId="3E1C60E2" w:rsidR="00FB4371" w:rsidRPr="00472370" w:rsidRDefault="00FB4371">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 xml:space="preserve">“Reflections on the Passion of the Christ.” </w:t>
      </w:r>
      <w:r w:rsidRPr="00472370">
        <w:rPr>
          <w:rFonts w:ascii="Times New Roman" w:hAnsi="Times New Roman"/>
          <w:i/>
        </w:rPr>
        <w:t>Louisiana Baptist Message</w:t>
      </w:r>
      <w:r w:rsidRPr="00472370">
        <w:rPr>
          <w:rFonts w:ascii="Times New Roman" w:hAnsi="Times New Roman"/>
        </w:rPr>
        <w:t>, March 5, 2003.</w:t>
      </w:r>
    </w:p>
    <w:p w14:paraId="071C2FDE" w14:textId="77777777" w:rsidR="00FB4371" w:rsidRPr="00472370" w:rsidRDefault="00FB4371">
      <w:pPr>
        <w:tabs>
          <w:tab w:val="left" w:pos="576"/>
          <w:tab w:val="left" w:pos="1152"/>
          <w:tab w:val="left" w:pos="5040"/>
        </w:tabs>
        <w:suppressAutoHyphens/>
        <w:spacing w:line="240" w:lineRule="exact"/>
        <w:ind w:left="576"/>
        <w:rPr>
          <w:rFonts w:ascii="Times New Roman" w:hAnsi="Times New Roman"/>
        </w:rPr>
      </w:pPr>
    </w:p>
    <w:p w14:paraId="623F4BE1" w14:textId="59916314" w:rsidR="00FB4371" w:rsidRPr="00472370" w:rsidRDefault="00FB4371" w:rsidP="00FB4371">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 xml:space="preserve">“The Passion of the Christ: A Tool for Communicating Christian Doctrine.” </w:t>
      </w:r>
      <w:r w:rsidRPr="00472370">
        <w:rPr>
          <w:rFonts w:ascii="Times New Roman" w:hAnsi="Times New Roman"/>
          <w:i/>
        </w:rPr>
        <w:t>Baptist Press</w:t>
      </w:r>
      <w:r w:rsidRPr="00472370">
        <w:rPr>
          <w:rFonts w:ascii="Times New Roman" w:hAnsi="Times New Roman"/>
        </w:rPr>
        <w:t>, March          1, 2003.</w:t>
      </w:r>
    </w:p>
    <w:p w14:paraId="762A2BC1" w14:textId="77777777" w:rsidR="00B45C59" w:rsidRPr="00472370" w:rsidRDefault="00B45C59">
      <w:pPr>
        <w:tabs>
          <w:tab w:val="left" w:pos="576"/>
          <w:tab w:val="left" w:pos="1152"/>
          <w:tab w:val="left" w:pos="5040"/>
        </w:tabs>
        <w:suppressAutoHyphens/>
        <w:spacing w:line="240" w:lineRule="exact"/>
        <w:rPr>
          <w:rFonts w:ascii="Times New Roman" w:hAnsi="Times New Roman"/>
          <w:b/>
          <w:smallCaps/>
        </w:rPr>
      </w:pPr>
    </w:p>
    <w:p w14:paraId="4ADD6F38" w14:textId="11EDA364" w:rsidR="00B45C59" w:rsidRPr="00472370" w:rsidRDefault="00B45C59">
      <w:pPr>
        <w:tabs>
          <w:tab w:val="left" w:pos="576"/>
          <w:tab w:val="left" w:pos="1152"/>
          <w:tab w:val="left" w:pos="5040"/>
        </w:tabs>
        <w:suppressAutoHyphens/>
        <w:spacing w:line="240" w:lineRule="exact"/>
        <w:rPr>
          <w:rFonts w:ascii="Times New Roman" w:hAnsi="Times New Roman"/>
          <w:b/>
          <w:smallCaps/>
        </w:rPr>
      </w:pPr>
    </w:p>
    <w:p w14:paraId="64A1E827" w14:textId="77777777" w:rsidR="009A2462" w:rsidRPr="00472370" w:rsidRDefault="009A2462">
      <w:pPr>
        <w:tabs>
          <w:tab w:val="left" w:pos="576"/>
          <w:tab w:val="left" w:pos="1152"/>
          <w:tab w:val="left" w:pos="5040"/>
        </w:tabs>
        <w:suppressAutoHyphens/>
        <w:spacing w:line="240" w:lineRule="exact"/>
        <w:rPr>
          <w:rFonts w:ascii="Times New Roman" w:hAnsi="Times New Roman"/>
          <w:b/>
          <w:smallCaps/>
        </w:rPr>
      </w:pPr>
    </w:p>
    <w:p w14:paraId="2C008499"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b/>
          <w:smallCaps/>
        </w:rPr>
        <w:t>Paper Presentations</w:t>
      </w:r>
    </w:p>
    <w:p w14:paraId="2AEB9F79"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p w14:paraId="2F7B1306" w14:textId="77777777" w:rsidR="000E47A3" w:rsidRDefault="000E47A3" w:rsidP="00B45C59">
      <w:pPr>
        <w:tabs>
          <w:tab w:val="left" w:pos="576"/>
          <w:tab w:val="left" w:pos="1152"/>
          <w:tab w:val="left" w:pos="5040"/>
        </w:tabs>
        <w:suppressAutoHyphens/>
        <w:spacing w:line="240" w:lineRule="exact"/>
        <w:ind w:left="576"/>
        <w:rPr>
          <w:rFonts w:ascii="Times New Roman" w:hAnsi="Times New Roman"/>
        </w:rPr>
      </w:pPr>
    </w:p>
    <w:p w14:paraId="04D30C28" w14:textId="3064BF2B" w:rsidR="000E47A3" w:rsidRDefault="000E47A3" w:rsidP="000E47A3">
      <w:pPr>
        <w:tabs>
          <w:tab w:val="left" w:pos="576"/>
          <w:tab w:val="left" w:pos="1152"/>
          <w:tab w:val="left" w:pos="5040"/>
        </w:tabs>
        <w:suppressAutoHyphens/>
        <w:spacing w:line="240" w:lineRule="exact"/>
        <w:ind w:left="576"/>
        <w:rPr>
          <w:rFonts w:ascii="Times New Roman" w:hAnsi="Times New Roman"/>
        </w:rPr>
      </w:pPr>
      <w:r w:rsidRPr="000E47A3">
        <w:rPr>
          <w:rFonts w:ascii="Times New Roman" w:hAnsi="Times New Roman"/>
        </w:rPr>
        <w:t>“The Christology of Matthew 1:1: Does the First Verse of the New Testament Affirm the Deity of Jesus?”</w:t>
      </w:r>
      <w:r>
        <w:rPr>
          <w:rFonts w:ascii="Times New Roman" w:hAnsi="Times New Roman"/>
        </w:rPr>
        <w:t xml:space="preserve"> Southeastern Regional Meeting of the Evangelical Theological Society, Wake Forest, NC</w:t>
      </w:r>
      <w:r w:rsidR="00AB4A44">
        <w:rPr>
          <w:rFonts w:ascii="Times New Roman" w:hAnsi="Times New Roman"/>
        </w:rPr>
        <w:t>, March 7, 2025</w:t>
      </w:r>
      <w:r>
        <w:rPr>
          <w:rFonts w:ascii="Times New Roman" w:hAnsi="Times New Roman"/>
        </w:rPr>
        <w:t xml:space="preserve"> </w:t>
      </w:r>
    </w:p>
    <w:p w14:paraId="340A878B" w14:textId="77777777" w:rsidR="00AB4A44" w:rsidRPr="000E47A3" w:rsidRDefault="00AB4A44" w:rsidP="000E47A3">
      <w:pPr>
        <w:tabs>
          <w:tab w:val="left" w:pos="576"/>
          <w:tab w:val="left" w:pos="1152"/>
          <w:tab w:val="left" w:pos="5040"/>
        </w:tabs>
        <w:suppressAutoHyphens/>
        <w:spacing w:line="240" w:lineRule="exact"/>
        <w:ind w:left="576"/>
        <w:rPr>
          <w:rFonts w:ascii="Times New Roman" w:hAnsi="Times New Roman"/>
        </w:rPr>
      </w:pPr>
    </w:p>
    <w:p w14:paraId="499AB984" w14:textId="23A82AA0" w:rsidR="002814A4" w:rsidRDefault="002814A4" w:rsidP="00AB4A44">
      <w:pPr>
        <w:tabs>
          <w:tab w:val="left" w:pos="576"/>
          <w:tab w:val="left" w:pos="1152"/>
          <w:tab w:val="left" w:pos="5040"/>
        </w:tabs>
        <w:suppressAutoHyphens/>
        <w:spacing w:line="240" w:lineRule="exact"/>
        <w:ind w:left="576"/>
        <w:rPr>
          <w:rFonts w:ascii="Times New Roman" w:hAnsi="Times New Roman"/>
        </w:rPr>
      </w:pPr>
      <w:r w:rsidRPr="002814A4">
        <w:rPr>
          <w:rFonts w:ascii="Times New Roman" w:hAnsi="Times New Roman"/>
        </w:rPr>
        <w:lastRenderedPageBreak/>
        <w:t xml:space="preserve">“No Blind Dates: Reexamining the Date of the First Quire of John in </w:t>
      </w:r>
      <w:proofErr w:type="spellStart"/>
      <w:r w:rsidRPr="002814A4">
        <w:rPr>
          <w:rFonts w:ascii="Times New Roman" w:hAnsi="Times New Roman"/>
        </w:rPr>
        <w:t>Washingtonianus</w:t>
      </w:r>
      <w:proofErr w:type="spellEnd"/>
      <w:r>
        <w:rPr>
          <w:rFonts w:ascii="Times New Roman" w:hAnsi="Times New Roman"/>
        </w:rPr>
        <w:t>,</w:t>
      </w:r>
      <w:r w:rsidRPr="002814A4">
        <w:rPr>
          <w:rFonts w:ascii="Times New Roman" w:hAnsi="Times New Roman"/>
        </w:rPr>
        <w:t>”</w:t>
      </w:r>
      <w:r>
        <w:rPr>
          <w:rFonts w:ascii="Times New Roman" w:hAnsi="Times New Roman"/>
        </w:rPr>
        <w:t xml:space="preserve"> National Meeting of the Evangelical Theological Society, November 2024.</w:t>
      </w:r>
      <w:r w:rsidRPr="002814A4">
        <w:rPr>
          <w:rFonts w:ascii="Times New Roman" w:hAnsi="Times New Roman"/>
        </w:rPr>
        <w:t> </w:t>
      </w:r>
    </w:p>
    <w:p w14:paraId="5A8043DB" w14:textId="77777777" w:rsidR="002814A4" w:rsidRDefault="002814A4" w:rsidP="00AB4A44">
      <w:pPr>
        <w:tabs>
          <w:tab w:val="left" w:pos="576"/>
          <w:tab w:val="left" w:pos="1152"/>
          <w:tab w:val="left" w:pos="5040"/>
        </w:tabs>
        <w:suppressAutoHyphens/>
        <w:spacing w:line="240" w:lineRule="exact"/>
        <w:ind w:left="576"/>
        <w:rPr>
          <w:rFonts w:ascii="Times New Roman" w:hAnsi="Times New Roman"/>
        </w:rPr>
      </w:pPr>
    </w:p>
    <w:p w14:paraId="49944349" w14:textId="4FCBDA3D" w:rsidR="00AB4A44" w:rsidRDefault="00AB4A44" w:rsidP="00AB4A44">
      <w:pPr>
        <w:tabs>
          <w:tab w:val="left" w:pos="576"/>
          <w:tab w:val="left" w:pos="1152"/>
          <w:tab w:val="left" w:pos="5040"/>
        </w:tabs>
        <w:suppressAutoHyphens/>
        <w:spacing w:line="240" w:lineRule="exact"/>
        <w:ind w:left="576"/>
        <w:rPr>
          <w:rFonts w:ascii="Times New Roman" w:hAnsi="Times New Roman"/>
        </w:rPr>
      </w:pPr>
      <w:r>
        <w:rPr>
          <w:rFonts w:ascii="Times New Roman" w:hAnsi="Times New Roman"/>
        </w:rPr>
        <w:t xml:space="preserve">“Joining the Quire: A Reevaluation of Henry Sanders’s Earlier Date for the First Quire of John in Codex </w:t>
      </w:r>
      <w:proofErr w:type="spellStart"/>
      <w:r>
        <w:rPr>
          <w:rFonts w:ascii="Times New Roman" w:hAnsi="Times New Roman"/>
        </w:rPr>
        <w:t>Washingtonianus</w:t>
      </w:r>
      <w:proofErr w:type="spellEnd"/>
      <w:r>
        <w:rPr>
          <w:rFonts w:ascii="Times New Roman" w:hAnsi="Times New Roman"/>
        </w:rPr>
        <w:t xml:space="preserve"> (032),” Text and Manuscript Conference, Plano, TX, June 2024</w:t>
      </w:r>
    </w:p>
    <w:p w14:paraId="12601104" w14:textId="77777777" w:rsidR="0028604D" w:rsidRDefault="0028604D" w:rsidP="00B45C59">
      <w:pPr>
        <w:tabs>
          <w:tab w:val="left" w:pos="576"/>
          <w:tab w:val="left" w:pos="1152"/>
          <w:tab w:val="left" w:pos="5040"/>
        </w:tabs>
        <w:suppressAutoHyphens/>
        <w:spacing w:line="240" w:lineRule="exact"/>
        <w:ind w:left="576"/>
        <w:rPr>
          <w:rFonts w:ascii="Times New Roman" w:hAnsi="Times New Roman"/>
        </w:rPr>
      </w:pPr>
    </w:p>
    <w:p w14:paraId="5A82F2D4" w14:textId="559B1354" w:rsidR="000E47A3" w:rsidRDefault="000E47A3" w:rsidP="00B45C59">
      <w:pPr>
        <w:tabs>
          <w:tab w:val="left" w:pos="576"/>
          <w:tab w:val="left" w:pos="1152"/>
          <w:tab w:val="left" w:pos="5040"/>
        </w:tabs>
        <w:suppressAutoHyphens/>
        <w:spacing w:line="240" w:lineRule="exact"/>
        <w:ind w:left="576"/>
        <w:rPr>
          <w:rFonts w:ascii="Times New Roman" w:hAnsi="Times New Roman"/>
        </w:rPr>
      </w:pPr>
      <w:r>
        <w:rPr>
          <w:rFonts w:ascii="Times New Roman" w:hAnsi="Times New Roman"/>
        </w:rPr>
        <w:t xml:space="preserve">“Questioning the Question Mark: The Punctuation and Interpretation of Matthew 8:9,” National Meeting of the Evangelical Theological Society, </w:t>
      </w:r>
      <w:r w:rsidR="00AB4A44">
        <w:rPr>
          <w:rFonts w:ascii="Times New Roman" w:hAnsi="Times New Roman"/>
        </w:rPr>
        <w:t>November 2022.</w:t>
      </w:r>
    </w:p>
    <w:p w14:paraId="658D6883" w14:textId="77777777" w:rsidR="000E47A3" w:rsidRDefault="000E47A3" w:rsidP="00B45C59">
      <w:pPr>
        <w:tabs>
          <w:tab w:val="left" w:pos="576"/>
          <w:tab w:val="left" w:pos="1152"/>
          <w:tab w:val="left" w:pos="5040"/>
        </w:tabs>
        <w:suppressAutoHyphens/>
        <w:spacing w:line="240" w:lineRule="exact"/>
        <w:ind w:left="576"/>
        <w:rPr>
          <w:rFonts w:ascii="Times New Roman" w:hAnsi="Times New Roman"/>
        </w:rPr>
      </w:pPr>
    </w:p>
    <w:p w14:paraId="4786A12A" w14:textId="558333A5" w:rsidR="00B00FE6" w:rsidRPr="00472370" w:rsidRDefault="00B00FE6"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“Jesus is Lord of All: The Christology of Paul’s Letter to the Romans,” National Meeting of the Evangelical Theological Society, San Diego, CA, November 2019.</w:t>
      </w:r>
    </w:p>
    <w:p w14:paraId="77C36BD8" w14:textId="77777777" w:rsidR="00B00FE6" w:rsidRPr="00472370" w:rsidRDefault="00B00FE6" w:rsidP="00B45C59">
      <w:pPr>
        <w:tabs>
          <w:tab w:val="left" w:pos="576"/>
          <w:tab w:val="left" w:pos="1152"/>
          <w:tab w:val="left" w:pos="5040"/>
        </w:tabs>
        <w:suppressAutoHyphens/>
        <w:spacing w:line="240" w:lineRule="exact"/>
        <w:ind w:left="576"/>
        <w:rPr>
          <w:rFonts w:ascii="Times New Roman" w:hAnsi="Times New Roman"/>
        </w:rPr>
      </w:pPr>
    </w:p>
    <w:p w14:paraId="618E6832" w14:textId="12E1B402"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“The Sermon on the Mount as New Covenant Torah,” Plenary Address at the Eastern Regional Meeting of the Evangelical Theological Society, Lynchburg, VA, May 2019.</w:t>
      </w:r>
    </w:p>
    <w:p w14:paraId="6E524C9F" w14:textId="77777777" w:rsidR="00315AC4" w:rsidRPr="00472370" w:rsidRDefault="00315AC4" w:rsidP="00315AC4">
      <w:pPr>
        <w:tabs>
          <w:tab w:val="left" w:pos="576"/>
          <w:tab w:val="left" w:pos="1152"/>
          <w:tab w:val="left" w:pos="5040"/>
        </w:tabs>
        <w:suppressAutoHyphens/>
        <w:spacing w:line="240" w:lineRule="exact"/>
        <w:rPr>
          <w:rFonts w:ascii="Times New Roman" w:hAnsi="Times New Roman"/>
        </w:rPr>
      </w:pPr>
    </w:p>
    <w:p w14:paraId="2F403EE0" w14:textId="1CD663E2"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“Matthew 16:2b–3: New Considerations for a Difficult Textual Question,” National Meeting of the Evangelical Theological Society, Denver, CO, November 2018.</w:t>
      </w:r>
    </w:p>
    <w:p w14:paraId="62C374FD" w14:textId="77777777" w:rsidR="00315AC4" w:rsidRPr="00472370" w:rsidRDefault="00315AC4" w:rsidP="00B45C59">
      <w:pPr>
        <w:tabs>
          <w:tab w:val="left" w:pos="576"/>
          <w:tab w:val="left" w:pos="1152"/>
          <w:tab w:val="left" w:pos="5040"/>
        </w:tabs>
        <w:suppressAutoHyphens/>
        <w:spacing w:line="240" w:lineRule="exact"/>
        <w:ind w:left="576"/>
        <w:rPr>
          <w:rFonts w:ascii="Times New Roman" w:hAnsi="Times New Roman"/>
        </w:rPr>
      </w:pPr>
    </w:p>
    <w:p w14:paraId="4EB8EE37" w14:textId="7C85503D"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“‘Out of Egypt I Called My Son:’ Intertextuality and Metalepsis in Matthew 2:15” National meeting of the Evangelical Theological Society, San Antonio, TX, November 2016.</w:t>
      </w:r>
    </w:p>
    <w:p w14:paraId="5EE4F86D" w14:textId="77777777" w:rsidR="00315AC4" w:rsidRPr="00472370" w:rsidRDefault="00315AC4" w:rsidP="00B45C59">
      <w:pPr>
        <w:tabs>
          <w:tab w:val="left" w:pos="576"/>
          <w:tab w:val="left" w:pos="1152"/>
          <w:tab w:val="left" w:pos="5040"/>
        </w:tabs>
        <w:suppressAutoHyphens/>
        <w:spacing w:line="240" w:lineRule="exact"/>
        <w:ind w:left="576"/>
        <w:rPr>
          <w:rFonts w:ascii="Times New Roman" w:hAnsi="Times New Roman"/>
        </w:rPr>
      </w:pPr>
    </w:p>
    <w:p w14:paraId="2797A1D4" w14:textId="3F433C14"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“Matthew 27:52-53: An Early Scribal Interpolation?” National meeting of the Evangelical Theological Society, San Diego CA, November 2014.</w:t>
      </w:r>
    </w:p>
    <w:p w14:paraId="58F222F8" w14:textId="77777777" w:rsidR="00315AC4" w:rsidRPr="00472370" w:rsidRDefault="00315AC4" w:rsidP="00B45C59">
      <w:pPr>
        <w:tabs>
          <w:tab w:val="left" w:pos="576"/>
          <w:tab w:val="left" w:pos="1152"/>
          <w:tab w:val="left" w:pos="5040"/>
        </w:tabs>
        <w:suppressAutoHyphens/>
        <w:spacing w:line="240" w:lineRule="exact"/>
        <w:ind w:left="576"/>
        <w:rPr>
          <w:rFonts w:ascii="Times New Roman" w:hAnsi="Times New Roman"/>
        </w:rPr>
      </w:pPr>
    </w:p>
    <w:p w14:paraId="7F28006D" w14:textId="33A06F98"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“Immanuel: The Deity of Jesus in Matthew’s Gospel,” Plenary session at the Defending the Faith Conference at New Orleans Baptist Theological Seminary, January 2013.</w:t>
      </w:r>
    </w:p>
    <w:p w14:paraId="632D75BE" w14:textId="77777777" w:rsidR="00315AC4" w:rsidRPr="00472370" w:rsidRDefault="00315AC4" w:rsidP="00B45C59">
      <w:pPr>
        <w:tabs>
          <w:tab w:val="left" w:pos="576"/>
          <w:tab w:val="left" w:pos="1152"/>
          <w:tab w:val="left" w:pos="5040"/>
        </w:tabs>
        <w:suppressAutoHyphens/>
        <w:spacing w:line="240" w:lineRule="exact"/>
        <w:ind w:left="576"/>
        <w:rPr>
          <w:rFonts w:ascii="Times New Roman" w:hAnsi="Times New Roman"/>
        </w:rPr>
      </w:pPr>
    </w:p>
    <w:p w14:paraId="3CA56190" w14:textId="18481244"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“Review of Gerald Borchert’s Jesus of Nazareth,” Gospel Studies Section, National meeting of the Evangelical Theological Society, Milwaukee WI, November 2012.</w:t>
      </w:r>
    </w:p>
    <w:p w14:paraId="0ED98330" w14:textId="77777777" w:rsidR="00315AC4" w:rsidRPr="00472370" w:rsidRDefault="00315AC4" w:rsidP="00B45C59">
      <w:pPr>
        <w:tabs>
          <w:tab w:val="left" w:pos="576"/>
          <w:tab w:val="left" w:pos="1152"/>
          <w:tab w:val="left" w:pos="5040"/>
        </w:tabs>
        <w:suppressAutoHyphens/>
        <w:spacing w:line="240" w:lineRule="exact"/>
        <w:ind w:left="576"/>
        <w:rPr>
          <w:rFonts w:ascii="Times New Roman" w:hAnsi="Times New Roman"/>
        </w:rPr>
      </w:pPr>
    </w:p>
    <w:p w14:paraId="2F9CB6D7" w14:textId="430E04FE"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 xml:space="preserve">“Lord or </w:t>
      </w:r>
      <w:proofErr w:type="gramStart"/>
      <w:r w:rsidRPr="00472370">
        <w:rPr>
          <w:rFonts w:ascii="Times New Roman" w:hAnsi="Times New Roman"/>
        </w:rPr>
        <w:t>Legend?:</w:t>
      </w:r>
      <w:proofErr w:type="gramEnd"/>
      <w:r w:rsidRPr="00472370">
        <w:rPr>
          <w:rFonts w:ascii="Times New Roman" w:hAnsi="Times New Roman"/>
        </w:rPr>
        <w:t xml:space="preserve"> Jesus as the Messianic Son of Man,” New Orleans Baptist Theological Seminary, Greer-Heard Forum, January 2011.</w:t>
      </w:r>
    </w:p>
    <w:p w14:paraId="4BB541B0" w14:textId="77777777" w:rsidR="00315AC4" w:rsidRPr="00472370" w:rsidRDefault="00315AC4" w:rsidP="00B45C59">
      <w:pPr>
        <w:tabs>
          <w:tab w:val="left" w:pos="576"/>
          <w:tab w:val="left" w:pos="1152"/>
          <w:tab w:val="left" w:pos="5040"/>
        </w:tabs>
        <w:suppressAutoHyphens/>
        <w:spacing w:line="240" w:lineRule="exact"/>
        <w:ind w:left="576"/>
        <w:rPr>
          <w:rFonts w:ascii="Times New Roman" w:hAnsi="Times New Roman"/>
        </w:rPr>
      </w:pPr>
    </w:p>
    <w:p w14:paraId="2A1F34AB" w14:textId="78E46908"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“The Self-Understanding of the Historical Jesus” New Orleans Baptist Theological Seminary School of Apologetics, January 2009.</w:t>
      </w:r>
    </w:p>
    <w:p w14:paraId="6D9E4CCB" w14:textId="77777777" w:rsidR="00315AC4" w:rsidRPr="00472370" w:rsidRDefault="00315AC4" w:rsidP="00B45C59">
      <w:pPr>
        <w:tabs>
          <w:tab w:val="left" w:pos="576"/>
          <w:tab w:val="left" w:pos="1152"/>
          <w:tab w:val="left" w:pos="5040"/>
        </w:tabs>
        <w:suppressAutoHyphens/>
        <w:spacing w:line="240" w:lineRule="exact"/>
        <w:ind w:left="576"/>
        <w:rPr>
          <w:rFonts w:ascii="Times New Roman" w:hAnsi="Times New Roman"/>
        </w:rPr>
      </w:pPr>
    </w:p>
    <w:p w14:paraId="0A344071" w14:textId="2C2E657A"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“Who Did Jesus Claim to Be?” Apologetics Conference of the Evangelical Philosophical Society, Rhode Island, November 2008.</w:t>
      </w:r>
    </w:p>
    <w:p w14:paraId="5BD960D2" w14:textId="77777777" w:rsidR="00315AC4" w:rsidRPr="00472370" w:rsidRDefault="00315AC4" w:rsidP="00B45C59">
      <w:pPr>
        <w:tabs>
          <w:tab w:val="left" w:pos="576"/>
          <w:tab w:val="left" w:pos="1152"/>
          <w:tab w:val="left" w:pos="5040"/>
        </w:tabs>
        <w:suppressAutoHyphens/>
        <w:spacing w:line="240" w:lineRule="exact"/>
        <w:ind w:left="576"/>
        <w:rPr>
          <w:rFonts w:ascii="Times New Roman" w:hAnsi="Times New Roman"/>
        </w:rPr>
      </w:pPr>
    </w:p>
    <w:p w14:paraId="1198EAFF" w14:textId="19D5DF5B"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“The Use of the Lost Gospels in Historical Jesus Research” presented as the Swanson Lecture on Spirituality for the Division of Religious Studies at the University of Calgary, September 2006.</w:t>
      </w:r>
    </w:p>
    <w:p w14:paraId="18BDCD01" w14:textId="77777777" w:rsidR="00315AC4" w:rsidRPr="00472370" w:rsidRDefault="00315AC4" w:rsidP="00B45C59">
      <w:pPr>
        <w:tabs>
          <w:tab w:val="left" w:pos="576"/>
          <w:tab w:val="left" w:pos="1152"/>
          <w:tab w:val="left" w:pos="5040"/>
        </w:tabs>
        <w:suppressAutoHyphens/>
        <w:spacing w:line="240" w:lineRule="exact"/>
        <w:ind w:left="576"/>
        <w:rPr>
          <w:rFonts w:ascii="Times New Roman" w:hAnsi="Times New Roman"/>
        </w:rPr>
      </w:pPr>
    </w:p>
    <w:p w14:paraId="327BF81A" w14:textId="46BE036D"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“Is the Da Vinci Code Right about Jesus?” Apologetics Conference of the Evangelical Philosophical Society, Valley Forge, PA, November 2005.</w:t>
      </w:r>
    </w:p>
    <w:p w14:paraId="581B2DAF" w14:textId="77777777" w:rsidR="00315AC4" w:rsidRPr="00472370" w:rsidRDefault="00315AC4" w:rsidP="00B45C59">
      <w:pPr>
        <w:tabs>
          <w:tab w:val="left" w:pos="576"/>
          <w:tab w:val="left" w:pos="1152"/>
          <w:tab w:val="left" w:pos="5040"/>
        </w:tabs>
        <w:suppressAutoHyphens/>
        <w:spacing w:line="240" w:lineRule="exact"/>
        <w:ind w:left="576"/>
        <w:rPr>
          <w:rFonts w:ascii="Times New Roman" w:hAnsi="Times New Roman"/>
        </w:rPr>
      </w:pPr>
    </w:p>
    <w:p w14:paraId="58E9D183" w14:textId="682797A3"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“The Use of the Gospel of Thomas in the Historical Jesus Research of John Dominic Crossan,” Student Theological Fellowship of New Orleans Baptist Theological Seminary, April 2005.</w:t>
      </w:r>
    </w:p>
    <w:p w14:paraId="1BB3CA0E" w14:textId="77777777" w:rsidR="00315AC4" w:rsidRPr="00472370" w:rsidRDefault="00315AC4" w:rsidP="00B45C59">
      <w:pPr>
        <w:tabs>
          <w:tab w:val="left" w:pos="576"/>
          <w:tab w:val="left" w:pos="1152"/>
          <w:tab w:val="left" w:pos="5040"/>
        </w:tabs>
        <w:suppressAutoHyphens/>
        <w:spacing w:line="240" w:lineRule="exact"/>
        <w:ind w:left="576"/>
        <w:rPr>
          <w:rFonts w:ascii="Times New Roman" w:hAnsi="Times New Roman"/>
        </w:rPr>
      </w:pPr>
    </w:p>
    <w:p w14:paraId="1D178727" w14:textId="2D3A8764"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 xml:space="preserve">“Ordinances or </w:t>
      </w:r>
      <w:proofErr w:type="gramStart"/>
      <w:r w:rsidRPr="00472370">
        <w:rPr>
          <w:rFonts w:ascii="Times New Roman" w:hAnsi="Times New Roman"/>
        </w:rPr>
        <w:t>Sacraments?:</w:t>
      </w:r>
      <w:proofErr w:type="gramEnd"/>
      <w:r w:rsidRPr="00472370">
        <w:rPr>
          <w:rFonts w:ascii="Times New Roman" w:hAnsi="Times New Roman"/>
        </w:rPr>
        <w:t xml:space="preserve"> the Biblical Basis for the Baptistic View of Baptism and the Lord’s Supper,” Conference on Maintaining Our Baptist Distinctives, Mid-America Baptist Theological Seminary, April 2005.</w:t>
      </w:r>
    </w:p>
    <w:p w14:paraId="63F9E034" w14:textId="77777777" w:rsidR="00315AC4" w:rsidRPr="00472370" w:rsidRDefault="00315AC4" w:rsidP="00B45C59">
      <w:pPr>
        <w:tabs>
          <w:tab w:val="left" w:pos="576"/>
          <w:tab w:val="left" w:pos="1152"/>
          <w:tab w:val="left" w:pos="5040"/>
        </w:tabs>
        <w:suppressAutoHyphens/>
        <w:spacing w:line="240" w:lineRule="exact"/>
        <w:ind w:left="576"/>
        <w:rPr>
          <w:rFonts w:ascii="Times New Roman" w:hAnsi="Times New Roman"/>
        </w:rPr>
      </w:pPr>
    </w:p>
    <w:p w14:paraId="2AA8A09C" w14:textId="4DA0EF27"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 xml:space="preserve">“The Use of the Gospel of Peter in Historical Jesus Research” presented during debate with N.T. Wright and John Dominic Crossan at the Greer-Heard Forum at New Orleans Baptist Theological </w:t>
      </w:r>
      <w:r w:rsidRPr="00472370">
        <w:rPr>
          <w:rFonts w:ascii="Times New Roman" w:hAnsi="Times New Roman"/>
        </w:rPr>
        <w:lastRenderedPageBreak/>
        <w:t>Seminary in conjunction with the Southeastern regional meeting of the Evangelical Theological Society in March 2005.</w:t>
      </w:r>
    </w:p>
    <w:p w14:paraId="43EF1AD5" w14:textId="77777777" w:rsidR="00315AC4" w:rsidRPr="00472370" w:rsidRDefault="00315AC4" w:rsidP="00B45C59">
      <w:pPr>
        <w:tabs>
          <w:tab w:val="left" w:pos="576"/>
          <w:tab w:val="left" w:pos="1152"/>
          <w:tab w:val="left" w:pos="5040"/>
        </w:tabs>
        <w:suppressAutoHyphens/>
        <w:spacing w:line="240" w:lineRule="exact"/>
        <w:ind w:left="576"/>
        <w:rPr>
          <w:rFonts w:ascii="Times New Roman" w:hAnsi="Times New Roman"/>
        </w:rPr>
      </w:pPr>
    </w:p>
    <w:p w14:paraId="2226586A" w14:textId="099EB311"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“Explaining the Gospel to Children,” parallel session of the annual conference of the Center for Baptist Theological and Ministry, Spring 2005.</w:t>
      </w:r>
    </w:p>
    <w:p w14:paraId="0A21716F" w14:textId="77777777" w:rsidR="00315AC4" w:rsidRPr="00472370" w:rsidRDefault="00315AC4" w:rsidP="00B45C59">
      <w:pPr>
        <w:tabs>
          <w:tab w:val="left" w:pos="576"/>
          <w:tab w:val="left" w:pos="1152"/>
          <w:tab w:val="left" w:pos="5040"/>
        </w:tabs>
        <w:suppressAutoHyphens/>
        <w:spacing w:line="240" w:lineRule="exact"/>
        <w:ind w:left="576"/>
        <w:rPr>
          <w:rFonts w:ascii="Times New Roman" w:hAnsi="Times New Roman"/>
        </w:rPr>
      </w:pPr>
    </w:p>
    <w:p w14:paraId="341AA8E2" w14:textId="3ABBD7FE"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“The Use of the Gospel of Thomas in Historical Jesus Research” presented during debate and panel discussion with John Dominic Crossan, Craig A. Evans, Nicholas Perrin, and Robert Stewart at the national meeting of the Evangelical Theological Society in San Antonio, Texas in November 2004.</w:t>
      </w:r>
    </w:p>
    <w:p w14:paraId="3B59D17F" w14:textId="77777777" w:rsidR="00315AC4" w:rsidRPr="00472370" w:rsidRDefault="00315AC4" w:rsidP="00B45C59">
      <w:pPr>
        <w:tabs>
          <w:tab w:val="left" w:pos="576"/>
          <w:tab w:val="left" w:pos="1152"/>
          <w:tab w:val="left" w:pos="5040"/>
        </w:tabs>
        <w:suppressAutoHyphens/>
        <w:spacing w:line="240" w:lineRule="exact"/>
        <w:ind w:left="576"/>
        <w:rPr>
          <w:rFonts w:ascii="Times New Roman" w:hAnsi="Times New Roman"/>
        </w:rPr>
      </w:pPr>
    </w:p>
    <w:p w14:paraId="7DCDBFCA" w14:textId="7D5FB17C" w:rsidR="00CC1587" w:rsidRPr="00472370" w:rsidRDefault="00CC1587" w:rsidP="00B45C59">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“Explaining the Gospel to Children,” Lenaz Lecture of New Orleans Baptist Theological Seminary, Fall 2004.</w:t>
      </w:r>
    </w:p>
    <w:p w14:paraId="4BF37963" w14:textId="77777777" w:rsidR="00315AC4" w:rsidRPr="00472370" w:rsidRDefault="00315AC4" w:rsidP="00B45C59">
      <w:pPr>
        <w:tabs>
          <w:tab w:val="left" w:pos="576"/>
          <w:tab w:val="left" w:pos="1152"/>
          <w:tab w:val="left" w:pos="5040"/>
        </w:tabs>
        <w:suppressAutoHyphens/>
        <w:spacing w:line="240" w:lineRule="exact"/>
        <w:ind w:left="576"/>
        <w:rPr>
          <w:rFonts w:ascii="Times New Roman" w:hAnsi="Times New Roman"/>
        </w:rPr>
      </w:pPr>
    </w:p>
    <w:p w14:paraId="5943927B" w14:textId="395DAB0A" w:rsidR="00CC1587" w:rsidRPr="00472370" w:rsidRDefault="00CC1587">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Participant in the Inter-faith dialogue on the Passion of the Christ sponsored by the Times Picayune of New Orleans, Louisiana for the feature article “’Passion’ Plays,” February 26, 2004.</w:t>
      </w:r>
    </w:p>
    <w:p w14:paraId="76656F65" w14:textId="77777777" w:rsidR="00315AC4" w:rsidRPr="00472370" w:rsidRDefault="00315AC4">
      <w:pPr>
        <w:tabs>
          <w:tab w:val="left" w:pos="576"/>
          <w:tab w:val="left" w:pos="1152"/>
          <w:tab w:val="left" w:pos="5040"/>
        </w:tabs>
        <w:suppressAutoHyphens/>
        <w:spacing w:line="240" w:lineRule="exact"/>
        <w:ind w:left="576"/>
        <w:rPr>
          <w:rFonts w:ascii="Times New Roman" w:hAnsi="Times New Roman"/>
        </w:rPr>
      </w:pPr>
    </w:p>
    <w:p w14:paraId="10575A52" w14:textId="43193EB8" w:rsidR="00CC1587" w:rsidRPr="00472370" w:rsidRDefault="00CC1587">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Respondent to Douglas Moo’s “Paul and the New Perspective” in the plenary session of the Southwestern regional meeting of the Evangelical Theological Society in Dallas, Texas in March 2004.</w:t>
      </w:r>
    </w:p>
    <w:p w14:paraId="79871166" w14:textId="77777777" w:rsidR="00315AC4" w:rsidRPr="00472370" w:rsidRDefault="00315AC4">
      <w:pPr>
        <w:tabs>
          <w:tab w:val="left" w:pos="576"/>
          <w:tab w:val="left" w:pos="1152"/>
          <w:tab w:val="left" w:pos="5040"/>
        </w:tabs>
        <w:suppressAutoHyphens/>
        <w:spacing w:line="240" w:lineRule="exact"/>
        <w:ind w:left="576"/>
        <w:rPr>
          <w:rFonts w:ascii="Times New Roman" w:hAnsi="Times New Roman"/>
        </w:rPr>
      </w:pPr>
    </w:p>
    <w:p w14:paraId="0230A2E8" w14:textId="14B9D373" w:rsidR="00CC1587" w:rsidRPr="00472370" w:rsidRDefault="00CC1587">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“Was Jesus an Open Theist?” presented at the Southwestern regional meeting of the Evangelical Theological Society in Dallas, Texas in March 2004.</w:t>
      </w:r>
    </w:p>
    <w:p w14:paraId="39517D8F" w14:textId="77777777" w:rsidR="00315AC4" w:rsidRPr="00472370" w:rsidRDefault="00315AC4">
      <w:pPr>
        <w:tabs>
          <w:tab w:val="left" w:pos="576"/>
          <w:tab w:val="left" w:pos="1152"/>
          <w:tab w:val="left" w:pos="5040"/>
        </w:tabs>
        <w:suppressAutoHyphens/>
        <w:spacing w:line="240" w:lineRule="exact"/>
        <w:ind w:left="576"/>
        <w:rPr>
          <w:rFonts w:ascii="Times New Roman" w:hAnsi="Times New Roman"/>
        </w:rPr>
      </w:pPr>
    </w:p>
    <w:p w14:paraId="1EE64AB7" w14:textId="783BD6B7" w:rsidR="00CC1587" w:rsidRPr="00472370" w:rsidRDefault="00CC1587">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“Jesus as Merkabah Mystic: A Response to Bruce Chilton’s Portrayal of Jesus’ Spirituality” presented at the national meeting of the Evangelical Theological Society in Atlanta, Georgia in November 2003.</w:t>
      </w:r>
    </w:p>
    <w:p w14:paraId="23186D6F" w14:textId="77777777" w:rsidR="00315AC4" w:rsidRPr="00472370" w:rsidRDefault="00315AC4">
      <w:pPr>
        <w:tabs>
          <w:tab w:val="left" w:pos="576"/>
          <w:tab w:val="left" w:pos="1152"/>
          <w:tab w:val="left" w:pos="5040"/>
        </w:tabs>
        <w:suppressAutoHyphens/>
        <w:spacing w:line="240" w:lineRule="exact"/>
        <w:ind w:left="576"/>
        <w:rPr>
          <w:rFonts w:ascii="Times New Roman" w:hAnsi="Times New Roman"/>
        </w:rPr>
      </w:pPr>
    </w:p>
    <w:p w14:paraId="03CD1D50" w14:textId="28659149" w:rsidR="00CC1587" w:rsidRPr="00472370" w:rsidRDefault="00CC1587">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“Rabbi Jesus: An Intimate Biography?” presented at the national meeting of the Evangelical Theological Society in Toronto, Canada in November 2002.</w:t>
      </w:r>
    </w:p>
    <w:p w14:paraId="5C2E317B" w14:textId="77777777" w:rsidR="00315AC4" w:rsidRPr="00472370" w:rsidRDefault="00315AC4">
      <w:pPr>
        <w:tabs>
          <w:tab w:val="left" w:pos="576"/>
          <w:tab w:val="left" w:pos="1152"/>
          <w:tab w:val="left" w:pos="5040"/>
        </w:tabs>
        <w:suppressAutoHyphens/>
        <w:spacing w:line="240" w:lineRule="exact"/>
        <w:ind w:left="576"/>
        <w:rPr>
          <w:rFonts w:ascii="Times New Roman" w:hAnsi="Times New Roman"/>
        </w:rPr>
      </w:pPr>
    </w:p>
    <w:p w14:paraId="6EEA2D79" w14:textId="48292923" w:rsidR="00CC1587" w:rsidRPr="00472370" w:rsidRDefault="00CC1587">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"Onomastics in the Gospel of John: A Key to Johannine Theological Expression" presented at the national meeting of the Evangelical Theological Society in Orlando, FL in November 1998.</w:t>
      </w:r>
    </w:p>
    <w:p w14:paraId="22DB5F25" w14:textId="77777777" w:rsidR="00315AC4" w:rsidRPr="00472370" w:rsidRDefault="00315AC4">
      <w:pPr>
        <w:tabs>
          <w:tab w:val="left" w:pos="576"/>
          <w:tab w:val="left" w:pos="1152"/>
          <w:tab w:val="left" w:pos="5040"/>
        </w:tabs>
        <w:suppressAutoHyphens/>
        <w:spacing w:line="240" w:lineRule="exact"/>
        <w:ind w:left="576"/>
        <w:rPr>
          <w:rFonts w:ascii="Times New Roman" w:hAnsi="Times New Roman"/>
        </w:rPr>
      </w:pPr>
    </w:p>
    <w:p w14:paraId="28DF69A1" w14:textId="1BE0FF8F" w:rsidR="00CC1587" w:rsidRPr="00472370" w:rsidRDefault="00CC1587">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"The Authenticity of the Parable of the Warring King: A Response to the Jesus Seminar" presented at the national meeting of the Evangelical Theological Society in San Francisco, CA in November 1997.</w:t>
      </w:r>
    </w:p>
    <w:p w14:paraId="5313952A" w14:textId="77777777" w:rsidR="00315AC4" w:rsidRPr="00472370" w:rsidRDefault="00315AC4">
      <w:pPr>
        <w:tabs>
          <w:tab w:val="left" w:pos="576"/>
          <w:tab w:val="left" w:pos="1152"/>
          <w:tab w:val="left" w:pos="5040"/>
        </w:tabs>
        <w:suppressAutoHyphens/>
        <w:spacing w:line="240" w:lineRule="exact"/>
        <w:ind w:left="576"/>
        <w:rPr>
          <w:rFonts w:ascii="Times New Roman" w:hAnsi="Times New Roman"/>
        </w:rPr>
      </w:pPr>
    </w:p>
    <w:p w14:paraId="1DE403E8" w14:textId="2E057ACA" w:rsidR="00CC1587" w:rsidRPr="00472370" w:rsidRDefault="00CC1587">
      <w:pPr>
        <w:tabs>
          <w:tab w:val="left" w:pos="576"/>
          <w:tab w:val="left" w:pos="1152"/>
          <w:tab w:val="left" w:pos="5040"/>
        </w:tabs>
        <w:suppressAutoHyphens/>
        <w:spacing w:line="240" w:lineRule="exact"/>
        <w:ind w:left="576"/>
        <w:rPr>
          <w:rFonts w:ascii="Times New Roman" w:hAnsi="Times New Roman"/>
        </w:rPr>
      </w:pPr>
      <w:r w:rsidRPr="00472370">
        <w:rPr>
          <w:rFonts w:ascii="Times New Roman" w:hAnsi="Times New Roman"/>
        </w:rPr>
        <w:t>"2 Thessalonians 1:9 and the Syllogism of Annihilationism" presented at the Southeastern regional meeting of the Evangelical Theological Society in Dayton, TN in March 1997.</w:t>
      </w:r>
    </w:p>
    <w:p w14:paraId="270F212E" w14:textId="77777777" w:rsidR="00315AC4" w:rsidRPr="00472370" w:rsidRDefault="00315AC4">
      <w:pPr>
        <w:tabs>
          <w:tab w:val="left" w:pos="576"/>
          <w:tab w:val="left" w:pos="1152"/>
          <w:tab w:val="left" w:pos="5040"/>
        </w:tabs>
        <w:suppressAutoHyphens/>
        <w:spacing w:line="240" w:lineRule="exact"/>
        <w:ind w:left="576"/>
        <w:rPr>
          <w:rFonts w:ascii="Times New Roman" w:hAnsi="Times New Roman"/>
        </w:rPr>
      </w:pPr>
    </w:p>
    <w:p w14:paraId="4F769A85" w14:textId="351DCB35" w:rsidR="00CC1587" w:rsidRPr="00472370" w:rsidRDefault="00315AC4">
      <w:pPr>
        <w:tabs>
          <w:tab w:val="left" w:pos="576"/>
          <w:tab w:val="left" w:pos="1152"/>
          <w:tab w:val="left" w:pos="5040"/>
        </w:tabs>
        <w:suppressAutoHyphens/>
        <w:spacing w:line="240" w:lineRule="exact"/>
        <w:ind w:left="576" w:hanging="576"/>
        <w:rPr>
          <w:rFonts w:ascii="Times New Roman" w:hAnsi="Times New Roman"/>
        </w:rPr>
      </w:pPr>
      <w:r w:rsidRPr="00472370">
        <w:rPr>
          <w:rFonts w:ascii="Times New Roman" w:hAnsi="Times New Roman"/>
        </w:rPr>
        <w:tab/>
      </w:r>
      <w:r w:rsidR="00CC1587" w:rsidRPr="00472370">
        <w:rPr>
          <w:rFonts w:ascii="Times New Roman" w:hAnsi="Times New Roman"/>
        </w:rPr>
        <w:t xml:space="preserve">"The </w:t>
      </w:r>
      <w:proofErr w:type="spellStart"/>
      <w:r w:rsidR="00CC1587" w:rsidRPr="00472370">
        <w:rPr>
          <w:rFonts w:ascii="Times New Roman" w:hAnsi="Times New Roman"/>
        </w:rPr>
        <w:t>Protevangelium</w:t>
      </w:r>
      <w:proofErr w:type="spellEnd"/>
      <w:r w:rsidR="00CC1587" w:rsidRPr="00472370">
        <w:rPr>
          <w:rFonts w:ascii="Times New Roman" w:hAnsi="Times New Roman"/>
        </w:rPr>
        <w:t xml:space="preserve"> of James and the Gospels as Midrash" presented at the national meeting of the Evangelical Theological Society in Jackson, MS in November 1996. </w:t>
      </w:r>
    </w:p>
    <w:p w14:paraId="29A951A4" w14:textId="77777777" w:rsidR="00315AC4" w:rsidRPr="00472370" w:rsidRDefault="00315AC4">
      <w:pPr>
        <w:tabs>
          <w:tab w:val="left" w:pos="576"/>
          <w:tab w:val="left" w:pos="1152"/>
          <w:tab w:val="left" w:pos="5040"/>
        </w:tabs>
        <w:suppressAutoHyphens/>
        <w:spacing w:line="240" w:lineRule="exact"/>
        <w:ind w:left="576" w:hanging="576"/>
        <w:rPr>
          <w:rFonts w:ascii="Times New Roman" w:hAnsi="Times New Roman"/>
        </w:rPr>
      </w:pPr>
    </w:p>
    <w:p w14:paraId="1412C5D9" w14:textId="540206A4" w:rsidR="00CC1587" w:rsidRPr="00472370" w:rsidRDefault="00315AC4">
      <w:pPr>
        <w:tabs>
          <w:tab w:val="left" w:pos="576"/>
          <w:tab w:val="left" w:pos="1152"/>
          <w:tab w:val="left" w:pos="5040"/>
        </w:tabs>
        <w:suppressAutoHyphens/>
        <w:spacing w:line="240" w:lineRule="exact"/>
        <w:ind w:left="576" w:hanging="576"/>
        <w:rPr>
          <w:rFonts w:ascii="Times New Roman" w:hAnsi="Times New Roman"/>
        </w:rPr>
      </w:pPr>
      <w:r w:rsidRPr="00472370">
        <w:rPr>
          <w:rFonts w:ascii="Times New Roman" w:hAnsi="Times New Roman"/>
        </w:rPr>
        <w:tab/>
      </w:r>
      <w:r w:rsidR="00CC1587" w:rsidRPr="00472370">
        <w:rPr>
          <w:rFonts w:ascii="Times New Roman" w:hAnsi="Times New Roman"/>
        </w:rPr>
        <w:t xml:space="preserve">"The </w:t>
      </w:r>
      <w:proofErr w:type="spellStart"/>
      <w:r w:rsidR="00CC1587" w:rsidRPr="00472370">
        <w:rPr>
          <w:rFonts w:ascii="Times New Roman" w:hAnsi="Times New Roman"/>
        </w:rPr>
        <w:t>Protevangelium</w:t>
      </w:r>
      <w:proofErr w:type="spellEnd"/>
      <w:r w:rsidR="00CC1587" w:rsidRPr="00472370">
        <w:rPr>
          <w:rFonts w:ascii="Times New Roman" w:hAnsi="Times New Roman"/>
        </w:rPr>
        <w:t xml:space="preserve"> of James as an Alleged Parallel to Creative Historiography in the Synoptic Birth Narratives" delivered at the Southeastern regional meeting of the Evangelical Theological Society in Mobile, AL in March 1996.</w:t>
      </w:r>
    </w:p>
    <w:p w14:paraId="77B47F50" w14:textId="77777777" w:rsidR="00315AC4" w:rsidRPr="00472370" w:rsidRDefault="00315AC4">
      <w:pPr>
        <w:tabs>
          <w:tab w:val="left" w:pos="576"/>
          <w:tab w:val="left" w:pos="1152"/>
          <w:tab w:val="left" w:pos="5040"/>
        </w:tabs>
        <w:suppressAutoHyphens/>
        <w:spacing w:line="240" w:lineRule="exact"/>
        <w:ind w:left="576" w:hanging="576"/>
        <w:rPr>
          <w:rFonts w:ascii="Times New Roman" w:hAnsi="Times New Roman"/>
        </w:rPr>
      </w:pPr>
    </w:p>
    <w:p w14:paraId="2F3CCE08" w14:textId="2C121E9C" w:rsidR="00CC1587" w:rsidRPr="00472370" w:rsidRDefault="00315AC4">
      <w:pPr>
        <w:tabs>
          <w:tab w:val="left" w:pos="576"/>
          <w:tab w:val="left" w:pos="1152"/>
          <w:tab w:val="left" w:pos="5040"/>
        </w:tabs>
        <w:suppressAutoHyphens/>
        <w:spacing w:line="240" w:lineRule="exact"/>
        <w:ind w:left="576" w:hanging="576"/>
        <w:rPr>
          <w:rFonts w:ascii="Times New Roman" w:hAnsi="Times New Roman"/>
        </w:rPr>
      </w:pPr>
      <w:r w:rsidRPr="00472370">
        <w:rPr>
          <w:rFonts w:ascii="Times New Roman" w:hAnsi="Times New Roman"/>
        </w:rPr>
        <w:tab/>
      </w:r>
      <w:r w:rsidR="00CC1587" w:rsidRPr="00472370">
        <w:rPr>
          <w:rFonts w:ascii="Times New Roman" w:hAnsi="Times New Roman"/>
        </w:rPr>
        <w:t>"Midrash as Creative Historiography: The Portrait of a Misnomer" delivered at the national meeting of the Evangelical Theological Society in Philadelphia, PA in November 1995.</w:t>
      </w:r>
    </w:p>
    <w:p w14:paraId="13A8400B" w14:textId="77777777" w:rsidR="00315AC4" w:rsidRPr="00472370" w:rsidRDefault="00315AC4">
      <w:pPr>
        <w:tabs>
          <w:tab w:val="left" w:pos="576"/>
          <w:tab w:val="left" w:pos="1152"/>
          <w:tab w:val="left" w:pos="5040"/>
        </w:tabs>
        <w:suppressAutoHyphens/>
        <w:spacing w:line="240" w:lineRule="exact"/>
        <w:ind w:left="576" w:hanging="576"/>
        <w:rPr>
          <w:rFonts w:ascii="Times New Roman" w:hAnsi="Times New Roman"/>
        </w:rPr>
      </w:pPr>
    </w:p>
    <w:p w14:paraId="4AB8C539" w14:textId="31FAADA5" w:rsidR="00CC1587" w:rsidRPr="00472370" w:rsidRDefault="00315AC4">
      <w:pPr>
        <w:tabs>
          <w:tab w:val="left" w:pos="576"/>
          <w:tab w:val="left" w:pos="1152"/>
          <w:tab w:val="left" w:pos="5040"/>
        </w:tabs>
        <w:suppressAutoHyphens/>
        <w:spacing w:line="240" w:lineRule="exact"/>
        <w:ind w:left="576" w:hanging="576"/>
        <w:rPr>
          <w:rFonts w:ascii="Times New Roman" w:hAnsi="Times New Roman"/>
        </w:rPr>
      </w:pPr>
      <w:r w:rsidRPr="00472370">
        <w:rPr>
          <w:rFonts w:ascii="Times New Roman" w:hAnsi="Times New Roman"/>
        </w:rPr>
        <w:tab/>
      </w:r>
      <w:r w:rsidR="00CC1587" w:rsidRPr="00472370">
        <w:rPr>
          <w:rFonts w:ascii="Times New Roman" w:hAnsi="Times New Roman"/>
        </w:rPr>
        <w:t xml:space="preserve">"The Soteriology of R. Akiba and Sanders' </w:t>
      </w:r>
      <w:r w:rsidR="00CC1587" w:rsidRPr="00472370">
        <w:rPr>
          <w:rFonts w:ascii="Times New Roman" w:hAnsi="Times New Roman"/>
          <w:i/>
        </w:rPr>
        <w:t>Paul and Palestinian Judaism</w:t>
      </w:r>
      <w:r w:rsidR="00CC1587" w:rsidRPr="00472370">
        <w:rPr>
          <w:rFonts w:ascii="Times New Roman" w:hAnsi="Times New Roman"/>
        </w:rPr>
        <w:t>" delivered at the Southeastern regional meeting of the Evangelical Theological Society in Charlotte, NC in March 1995.</w:t>
      </w:r>
    </w:p>
    <w:p w14:paraId="2B540B8A" w14:textId="0F1C333B" w:rsidR="00D71556" w:rsidRPr="00472370" w:rsidRDefault="00CC1587" w:rsidP="00315AC4">
      <w:pPr>
        <w:tabs>
          <w:tab w:val="left" w:pos="576"/>
          <w:tab w:val="left" w:pos="1152"/>
          <w:tab w:val="left" w:pos="5040"/>
        </w:tabs>
        <w:suppressAutoHyphens/>
        <w:spacing w:line="240" w:lineRule="exact"/>
        <w:ind w:left="576" w:hanging="576"/>
        <w:rPr>
          <w:rFonts w:ascii="Times New Roman" w:hAnsi="Times New Roman"/>
        </w:rPr>
      </w:pPr>
      <w:r w:rsidRPr="00472370">
        <w:rPr>
          <w:rFonts w:ascii="Times New Roman" w:hAnsi="Times New Roman"/>
        </w:rPr>
        <w:tab/>
      </w:r>
    </w:p>
    <w:p w14:paraId="62FF7E17" w14:textId="77777777" w:rsidR="00A31304" w:rsidRPr="00472370" w:rsidRDefault="00A31304">
      <w:pPr>
        <w:tabs>
          <w:tab w:val="left" w:pos="576"/>
          <w:tab w:val="left" w:pos="1152"/>
          <w:tab w:val="left" w:pos="5040"/>
        </w:tabs>
        <w:suppressAutoHyphens/>
        <w:spacing w:line="240" w:lineRule="exact"/>
        <w:rPr>
          <w:rFonts w:ascii="Times New Roman" w:hAnsi="Times New Roman"/>
          <w:b/>
          <w:smallCaps/>
        </w:rPr>
      </w:pPr>
    </w:p>
    <w:p w14:paraId="7E952885" w14:textId="77777777" w:rsidR="00A31304" w:rsidRPr="00472370" w:rsidRDefault="00A31304">
      <w:pPr>
        <w:tabs>
          <w:tab w:val="left" w:pos="576"/>
          <w:tab w:val="left" w:pos="1152"/>
          <w:tab w:val="left" w:pos="5040"/>
        </w:tabs>
        <w:suppressAutoHyphens/>
        <w:spacing w:line="240" w:lineRule="exact"/>
        <w:rPr>
          <w:rFonts w:ascii="Times New Roman" w:hAnsi="Times New Roman"/>
          <w:b/>
          <w:smallCaps/>
        </w:rPr>
      </w:pPr>
    </w:p>
    <w:p w14:paraId="08455C93" w14:textId="77777777" w:rsidR="00E046CF" w:rsidRDefault="00E046CF">
      <w:pPr>
        <w:tabs>
          <w:tab w:val="left" w:pos="576"/>
          <w:tab w:val="left" w:pos="1152"/>
          <w:tab w:val="left" w:pos="5040"/>
        </w:tabs>
        <w:suppressAutoHyphens/>
        <w:spacing w:line="240" w:lineRule="exact"/>
        <w:rPr>
          <w:rFonts w:ascii="Times New Roman" w:hAnsi="Times New Roman"/>
          <w:b/>
          <w:smallCaps/>
        </w:rPr>
      </w:pPr>
    </w:p>
    <w:p w14:paraId="524B646E" w14:textId="3593F5B1"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b/>
          <w:smallCaps/>
        </w:rPr>
        <w:t xml:space="preserve">Special Recognition </w:t>
      </w:r>
    </w:p>
    <w:p w14:paraId="3158ABC0"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tbl>
      <w:tblPr>
        <w:tblW w:w="9648" w:type="dxa"/>
        <w:tblInd w:w="72" w:type="dxa"/>
        <w:tblLayout w:type="fixed"/>
        <w:tblCellMar>
          <w:left w:w="72" w:type="dxa"/>
          <w:right w:w="72" w:type="dxa"/>
        </w:tblCellMar>
        <w:tblLook w:val="0000" w:firstRow="0" w:lastRow="0" w:firstColumn="0" w:lastColumn="0" w:noHBand="0" w:noVBand="0"/>
      </w:tblPr>
      <w:tblGrid>
        <w:gridCol w:w="4824"/>
        <w:gridCol w:w="4824"/>
      </w:tblGrid>
      <w:tr w:rsidR="00B45C59" w:rsidRPr="00472370" w14:paraId="4010D8C4" w14:textId="77777777" w:rsidTr="00C7504A">
        <w:tc>
          <w:tcPr>
            <w:tcW w:w="4824" w:type="dxa"/>
          </w:tcPr>
          <w:p w14:paraId="4099E024" w14:textId="1564092A" w:rsidR="00553F0B" w:rsidRPr="00472370" w:rsidRDefault="00553F0B" w:rsidP="00C7504A">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Excellence in Teaching Award</w:t>
            </w:r>
          </w:p>
          <w:p w14:paraId="1A1B64B3" w14:textId="27F2E9A4" w:rsidR="00553F0B" w:rsidRPr="00472370" w:rsidRDefault="00553F0B" w:rsidP="00C7504A">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Southeastern Baptist Theological Seminary</w:t>
            </w:r>
          </w:p>
          <w:p w14:paraId="2CF9FE6A" w14:textId="570C898D" w:rsidR="00553F0B" w:rsidRPr="00472370" w:rsidRDefault="00553F0B" w:rsidP="00C7504A">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2015</w:t>
            </w:r>
          </w:p>
          <w:p w14:paraId="6A38A4E9" w14:textId="77777777" w:rsidR="00553F0B" w:rsidRPr="00472370" w:rsidRDefault="00553F0B" w:rsidP="00C7504A">
            <w:pPr>
              <w:tabs>
                <w:tab w:val="left" w:pos="576"/>
                <w:tab w:val="left" w:pos="1152"/>
                <w:tab w:val="left" w:pos="5040"/>
              </w:tabs>
              <w:suppressAutoHyphens/>
              <w:spacing w:line="240" w:lineRule="exact"/>
              <w:rPr>
                <w:rFonts w:ascii="Times New Roman" w:hAnsi="Times New Roman"/>
              </w:rPr>
            </w:pPr>
          </w:p>
          <w:p w14:paraId="62D62185" w14:textId="77777777" w:rsidR="00553F0B" w:rsidRPr="00472370" w:rsidRDefault="00553F0B" w:rsidP="00553F0B">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Who's Who Among America's Teachers</w:t>
            </w:r>
          </w:p>
          <w:p w14:paraId="4BD0E7C6" w14:textId="77777777" w:rsidR="00553F0B" w:rsidRPr="00472370" w:rsidRDefault="00553F0B" w:rsidP="00553F0B">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1998</w:t>
            </w:r>
          </w:p>
          <w:p w14:paraId="1A7E49CF" w14:textId="77777777" w:rsidR="00C7504A" w:rsidRPr="00472370" w:rsidRDefault="00C7504A" w:rsidP="00C7504A">
            <w:pPr>
              <w:tabs>
                <w:tab w:val="left" w:pos="576"/>
                <w:tab w:val="left" w:pos="1152"/>
                <w:tab w:val="left" w:pos="5040"/>
              </w:tabs>
              <w:suppressAutoHyphens/>
              <w:spacing w:line="240" w:lineRule="exact"/>
              <w:rPr>
                <w:rFonts w:ascii="Times New Roman" w:hAnsi="Times New Roman"/>
              </w:rPr>
            </w:pPr>
          </w:p>
          <w:p w14:paraId="646CD7B1" w14:textId="77777777" w:rsidR="00553F0B" w:rsidRPr="00472370" w:rsidRDefault="00553F0B" w:rsidP="00553F0B">
            <w:pPr>
              <w:tabs>
                <w:tab w:val="left" w:pos="576"/>
                <w:tab w:val="left" w:pos="1152"/>
                <w:tab w:val="left" w:pos="5040"/>
              </w:tabs>
              <w:suppressAutoHyphens/>
              <w:spacing w:line="240" w:lineRule="exact"/>
              <w:rPr>
                <w:rFonts w:ascii="Times New Roman" w:hAnsi="Times New Roman"/>
              </w:rPr>
            </w:pPr>
            <w:proofErr w:type="spellStart"/>
            <w:r w:rsidRPr="00472370">
              <w:rPr>
                <w:rFonts w:ascii="Times New Roman" w:hAnsi="Times New Roman"/>
              </w:rPr>
              <w:t>Eta</w:t>
            </w:r>
            <w:proofErr w:type="spellEnd"/>
            <w:r w:rsidRPr="00472370">
              <w:rPr>
                <w:rFonts w:ascii="Times New Roman" w:hAnsi="Times New Roman"/>
              </w:rPr>
              <w:t xml:space="preserve"> Sigma Phi Prize to the Outstanding Student in Greek</w:t>
            </w:r>
          </w:p>
          <w:p w14:paraId="3E9B9CEF" w14:textId="77777777" w:rsidR="00553F0B" w:rsidRPr="00472370" w:rsidRDefault="00553F0B" w:rsidP="00553F0B">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University of Mississippi, 1986</w:t>
            </w:r>
          </w:p>
          <w:p w14:paraId="1292F8AC"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p w14:paraId="386A0938" w14:textId="77777777" w:rsidR="00A31304" w:rsidRPr="00472370" w:rsidRDefault="00A31304" w:rsidP="00C7504A">
            <w:pPr>
              <w:tabs>
                <w:tab w:val="left" w:pos="576"/>
                <w:tab w:val="left" w:pos="1152"/>
                <w:tab w:val="left" w:pos="5040"/>
              </w:tabs>
              <w:suppressAutoHyphens/>
              <w:spacing w:line="240" w:lineRule="exact"/>
              <w:rPr>
                <w:rFonts w:ascii="Times New Roman" w:hAnsi="Times New Roman"/>
                <w:b/>
                <w:smallCaps/>
              </w:rPr>
            </w:pPr>
          </w:p>
          <w:p w14:paraId="1D7B7726" w14:textId="77777777" w:rsidR="001E19E7" w:rsidRDefault="001E19E7" w:rsidP="00C7504A">
            <w:pPr>
              <w:tabs>
                <w:tab w:val="left" w:pos="576"/>
                <w:tab w:val="left" w:pos="1152"/>
                <w:tab w:val="left" w:pos="5040"/>
              </w:tabs>
              <w:suppressAutoHyphens/>
              <w:spacing w:line="240" w:lineRule="exact"/>
              <w:rPr>
                <w:rFonts w:ascii="Times New Roman" w:hAnsi="Times New Roman"/>
                <w:b/>
                <w:smallCaps/>
              </w:rPr>
            </w:pPr>
          </w:p>
          <w:p w14:paraId="2AAE7F3E" w14:textId="27B31D65" w:rsidR="00C7504A" w:rsidRPr="00472370" w:rsidRDefault="00C7504A" w:rsidP="00C7504A">
            <w:pPr>
              <w:tabs>
                <w:tab w:val="left" w:pos="576"/>
                <w:tab w:val="left" w:pos="1152"/>
                <w:tab w:val="left" w:pos="5040"/>
              </w:tabs>
              <w:suppressAutoHyphens/>
              <w:spacing w:line="240" w:lineRule="exact"/>
              <w:rPr>
                <w:rFonts w:ascii="Times New Roman" w:hAnsi="Times New Roman"/>
                <w:b/>
                <w:smallCaps/>
              </w:rPr>
            </w:pPr>
            <w:r w:rsidRPr="00472370">
              <w:rPr>
                <w:rFonts w:ascii="Times New Roman" w:hAnsi="Times New Roman"/>
                <w:b/>
                <w:smallCaps/>
              </w:rPr>
              <w:t>Professional Societies</w:t>
            </w:r>
          </w:p>
          <w:p w14:paraId="03543D7A" w14:textId="77777777" w:rsidR="00C7504A" w:rsidRPr="00472370" w:rsidRDefault="00C7504A" w:rsidP="00C7504A">
            <w:pPr>
              <w:tabs>
                <w:tab w:val="left" w:pos="576"/>
                <w:tab w:val="left" w:pos="1152"/>
                <w:tab w:val="left" w:pos="5040"/>
              </w:tabs>
              <w:suppressAutoHyphens/>
              <w:spacing w:line="240" w:lineRule="exact"/>
              <w:rPr>
                <w:rFonts w:ascii="Times New Roman" w:hAnsi="Times New Roman"/>
              </w:rPr>
            </w:pPr>
          </w:p>
          <w:p w14:paraId="51C71D87" w14:textId="77777777" w:rsidR="00B45C59" w:rsidRPr="00472370" w:rsidRDefault="00C7504A">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 xml:space="preserve">Member of </w:t>
            </w:r>
            <w:proofErr w:type="spellStart"/>
            <w:r w:rsidRPr="00472370">
              <w:rPr>
                <w:rFonts w:ascii="Times New Roman" w:hAnsi="Times New Roman"/>
                <w:i/>
              </w:rPr>
              <w:t>Studiorum</w:t>
            </w:r>
            <w:proofErr w:type="spellEnd"/>
            <w:r w:rsidRPr="00472370">
              <w:rPr>
                <w:rFonts w:ascii="Times New Roman" w:hAnsi="Times New Roman"/>
                <w:i/>
              </w:rPr>
              <w:t xml:space="preserve"> Novi </w:t>
            </w:r>
            <w:proofErr w:type="spellStart"/>
            <w:r w:rsidRPr="00472370">
              <w:rPr>
                <w:rFonts w:ascii="Times New Roman" w:hAnsi="Times New Roman"/>
                <w:i/>
              </w:rPr>
              <w:t>Testamenti</w:t>
            </w:r>
            <w:proofErr w:type="spellEnd"/>
            <w:r w:rsidRPr="00472370">
              <w:rPr>
                <w:rFonts w:ascii="Times New Roman" w:hAnsi="Times New Roman"/>
                <w:i/>
              </w:rPr>
              <w:t xml:space="preserve"> Societas </w:t>
            </w:r>
          </w:p>
          <w:p w14:paraId="5EC4A454" w14:textId="77777777" w:rsidR="00C7504A" w:rsidRPr="00472370" w:rsidRDefault="00C7504A">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2013-present</w:t>
            </w:r>
          </w:p>
          <w:p w14:paraId="38E104A8"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p w14:paraId="2B7C6837"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Member of the Society of Biblical Literature</w:t>
            </w:r>
          </w:p>
          <w:p w14:paraId="5EB6CEE2"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1997-present</w:t>
            </w:r>
          </w:p>
          <w:p w14:paraId="742CD777"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tc>
        <w:tc>
          <w:tcPr>
            <w:tcW w:w="4824" w:type="dxa"/>
          </w:tcPr>
          <w:p w14:paraId="276965BE" w14:textId="77777777" w:rsidR="00553F0B" w:rsidRPr="00472370" w:rsidRDefault="00553F0B" w:rsidP="00553F0B">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Marvin Jones Outstanding Research Professor</w:t>
            </w:r>
          </w:p>
          <w:p w14:paraId="1170E2BF" w14:textId="77777777" w:rsidR="00553F0B" w:rsidRPr="00472370" w:rsidRDefault="00553F0B" w:rsidP="00553F0B">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New Orleans Baptist Theological Seminary</w:t>
            </w:r>
          </w:p>
          <w:p w14:paraId="32B7801F" w14:textId="77777777" w:rsidR="00553F0B" w:rsidRPr="00472370" w:rsidRDefault="00553F0B" w:rsidP="00553F0B">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2004-2005</w:t>
            </w:r>
          </w:p>
          <w:p w14:paraId="44BAEAB8" w14:textId="77777777" w:rsidR="00553F0B" w:rsidRPr="00472370" w:rsidRDefault="00553F0B">
            <w:pPr>
              <w:tabs>
                <w:tab w:val="left" w:pos="576"/>
                <w:tab w:val="left" w:pos="1152"/>
                <w:tab w:val="left" w:pos="5040"/>
              </w:tabs>
              <w:suppressAutoHyphens/>
              <w:spacing w:line="240" w:lineRule="exact"/>
              <w:rPr>
                <w:rFonts w:ascii="Times New Roman" w:hAnsi="Times New Roman"/>
              </w:rPr>
            </w:pPr>
          </w:p>
          <w:p w14:paraId="6AE34E86" w14:textId="77777777" w:rsidR="00553F0B" w:rsidRPr="00472370" w:rsidRDefault="00553F0B" w:rsidP="00553F0B">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Phi Kappa Phi honorary society</w:t>
            </w:r>
          </w:p>
          <w:p w14:paraId="2D484C8A" w14:textId="49AD11B0" w:rsidR="00553F0B" w:rsidRPr="00472370" w:rsidRDefault="00553F0B" w:rsidP="00553F0B">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University of Mississippi, 1985-86</w:t>
            </w:r>
          </w:p>
          <w:p w14:paraId="51CB7D4B" w14:textId="77777777" w:rsidR="00553F0B" w:rsidRPr="00472370" w:rsidRDefault="00553F0B">
            <w:pPr>
              <w:tabs>
                <w:tab w:val="left" w:pos="576"/>
                <w:tab w:val="left" w:pos="1152"/>
                <w:tab w:val="left" w:pos="5040"/>
              </w:tabs>
              <w:suppressAutoHyphens/>
              <w:spacing w:line="240" w:lineRule="exact"/>
              <w:rPr>
                <w:rFonts w:ascii="Times New Roman" w:hAnsi="Times New Roman"/>
              </w:rPr>
            </w:pPr>
          </w:p>
          <w:p w14:paraId="3933B421" w14:textId="77777777" w:rsidR="00553F0B" w:rsidRPr="00472370" w:rsidRDefault="00553F0B" w:rsidP="00553F0B">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Julian Tatum Award to the Outstanding Student in Sociology</w:t>
            </w:r>
          </w:p>
          <w:p w14:paraId="0F923A3F" w14:textId="77777777" w:rsidR="00553F0B" w:rsidRPr="00472370" w:rsidRDefault="00553F0B" w:rsidP="00553F0B">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University of Mississippi, 1986</w:t>
            </w:r>
          </w:p>
          <w:p w14:paraId="61821161"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p w14:paraId="7C16A362" w14:textId="77777777" w:rsidR="00C7504A" w:rsidRPr="00472370" w:rsidRDefault="00C7504A">
            <w:pPr>
              <w:tabs>
                <w:tab w:val="left" w:pos="576"/>
                <w:tab w:val="left" w:pos="1152"/>
                <w:tab w:val="left" w:pos="5040"/>
              </w:tabs>
              <w:suppressAutoHyphens/>
              <w:spacing w:line="240" w:lineRule="exact"/>
              <w:rPr>
                <w:rFonts w:ascii="Times New Roman" w:hAnsi="Times New Roman"/>
              </w:rPr>
            </w:pPr>
          </w:p>
          <w:p w14:paraId="1B4DD786" w14:textId="77777777" w:rsidR="00553F0B" w:rsidRPr="00472370" w:rsidRDefault="00553F0B">
            <w:pPr>
              <w:tabs>
                <w:tab w:val="left" w:pos="576"/>
                <w:tab w:val="left" w:pos="1152"/>
                <w:tab w:val="left" w:pos="5040"/>
              </w:tabs>
              <w:suppressAutoHyphens/>
              <w:spacing w:line="240" w:lineRule="exact"/>
              <w:rPr>
                <w:rFonts w:ascii="Times New Roman" w:hAnsi="Times New Roman"/>
              </w:rPr>
            </w:pPr>
          </w:p>
          <w:p w14:paraId="56F07D30" w14:textId="77777777" w:rsidR="00A31304" w:rsidRPr="00472370" w:rsidRDefault="00A31304">
            <w:pPr>
              <w:tabs>
                <w:tab w:val="left" w:pos="576"/>
                <w:tab w:val="left" w:pos="1152"/>
                <w:tab w:val="left" w:pos="5040"/>
              </w:tabs>
              <w:suppressAutoHyphens/>
              <w:spacing w:line="240" w:lineRule="exact"/>
              <w:rPr>
                <w:rFonts w:ascii="Times New Roman" w:hAnsi="Times New Roman"/>
              </w:rPr>
            </w:pPr>
          </w:p>
          <w:p w14:paraId="3FA3778C" w14:textId="77777777" w:rsidR="00151322" w:rsidRDefault="00151322">
            <w:pPr>
              <w:tabs>
                <w:tab w:val="left" w:pos="576"/>
                <w:tab w:val="left" w:pos="1152"/>
                <w:tab w:val="left" w:pos="5040"/>
              </w:tabs>
              <w:suppressAutoHyphens/>
              <w:spacing w:line="240" w:lineRule="exact"/>
              <w:rPr>
                <w:rFonts w:ascii="Times New Roman" w:hAnsi="Times New Roman"/>
              </w:rPr>
            </w:pPr>
          </w:p>
          <w:p w14:paraId="059DFEB3" w14:textId="1FACB4DE" w:rsidR="00C7504A" w:rsidRPr="00472370" w:rsidRDefault="00C7504A">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Fellow of the Institute for Biblical Research</w:t>
            </w:r>
          </w:p>
          <w:p w14:paraId="1940B9C6" w14:textId="77777777" w:rsidR="00C7504A" w:rsidRPr="00472370" w:rsidRDefault="00C7504A">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1997-present</w:t>
            </w:r>
          </w:p>
          <w:p w14:paraId="6323A2DD" w14:textId="77777777" w:rsidR="00C7504A" w:rsidRPr="00472370" w:rsidRDefault="00C7504A">
            <w:pPr>
              <w:tabs>
                <w:tab w:val="left" w:pos="576"/>
                <w:tab w:val="left" w:pos="1152"/>
                <w:tab w:val="left" w:pos="5040"/>
              </w:tabs>
              <w:suppressAutoHyphens/>
              <w:spacing w:line="240" w:lineRule="exact"/>
              <w:rPr>
                <w:rFonts w:ascii="Times New Roman" w:hAnsi="Times New Roman"/>
              </w:rPr>
            </w:pPr>
          </w:p>
          <w:p w14:paraId="692BF27E"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Member of the Evangelical Theological Society</w:t>
            </w:r>
          </w:p>
          <w:p w14:paraId="5602AF6D"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1995-present</w:t>
            </w:r>
          </w:p>
        </w:tc>
      </w:tr>
    </w:tbl>
    <w:p w14:paraId="21032E13" w14:textId="77777777" w:rsidR="001B3EED" w:rsidRPr="00472370" w:rsidRDefault="001B3EED" w:rsidP="00B45C59">
      <w:pPr>
        <w:tabs>
          <w:tab w:val="left" w:pos="576"/>
          <w:tab w:val="left" w:pos="1152"/>
          <w:tab w:val="left" w:pos="5040"/>
        </w:tabs>
        <w:suppressAutoHyphens/>
        <w:spacing w:line="240" w:lineRule="exact"/>
        <w:rPr>
          <w:rFonts w:ascii="Times New Roman" w:hAnsi="Times New Roman"/>
          <w:b/>
          <w:smallCaps/>
        </w:rPr>
      </w:pPr>
    </w:p>
    <w:p w14:paraId="078DE437" w14:textId="4182BA03" w:rsidR="00B45C59" w:rsidRPr="00472370" w:rsidRDefault="00B45C59" w:rsidP="00B45C59">
      <w:pPr>
        <w:tabs>
          <w:tab w:val="left" w:pos="576"/>
          <w:tab w:val="left" w:pos="1152"/>
          <w:tab w:val="left" w:pos="5040"/>
        </w:tabs>
        <w:suppressAutoHyphens/>
        <w:spacing w:line="240" w:lineRule="exact"/>
        <w:rPr>
          <w:rFonts w:ascii="Times New Roman" w:hAnsi="Times New Roman"/>
          <w:b/>
          <w:smallCaps/>
        </w:rPr>
      </w:pPr>
      <w:r w:rsidRPr="00472370">
        <w:rPr>
          <w:rFonts w:ascii="Times New Roman" w:hAnsi="Times New Roman"/>
          <w:b/>
          <w:smallCaps/>
        </w:rPr>
        <w:t>Experience</w:t>
      </w:r>
    </w:p>
    <w:p w14:paraId="6978D018" w14:textId="77777777" w:rsidR="00B45C59" w:rsidRPr="00472370" w:rsidRDefault="00B45C59">
      <w:pPr>
        <w:rPr>
          <w:rFonts w:ascii="Times New Roman" w:hAnsi="Times New Roman"/>
        </w:rPr>
      </w:pPr>
    </w:p>
    <w:tbl>
      <w:tblPr>
        <w:tblW w:w="0" w:type="auto"/>
        <w:tblLook w:val="0000" w:firstRow="0" w:lastRow="0" w:firstColumn="0" w:lastColumn="0" w:noHBand="0" w:noVBand="0"/>
      </w:tblPr>
      <w:tblGrid>
        <w:gridCol w:w="5041"/>
        <w:gridCol w:w="5039"/>
      </w:tblGrid>
      <w:tr w:rsidR="00B45C59" w:rsidRPr="00472370" w14:paraId="65F260C3" w14:textId="77777777">
        <w:trPr>
          <w:trHeight w:val="840"/>
        </w:trPr>
        <w:tc>
          <w:tcPr>
            <w:tcW w:w="5148" w:type="dxa"/>
          </w:tcPr>
          <w:p w14:paraId="5AD418CF" w14:textId="77777777" w:rsidR="00D71556" w:rsidRPr="00472370" w:rsidRDefault="00D71556" w:rsidP="00B45C59">
            <w:pPr>
              <w:pStyle w:val="EndnoteText"/>
              <w:tabs>
                <w:tab w:val="left" w:pos="576"/>
                <w:tab w:val="left" w:pos="1152"/>
                <w:tab w:val="left" w:pos="5040"/>
              </w:tabs>
              <w:suppressAutoHyphens/>
              <w:spacing w:line="240" w:lineRule="exact"/>
              <w:rPr>
                <w:rFonts w:ascii="Times New Roman" w:hAnsi="Times New Roman"/>
                <w:bCs/>
                <w:smallCaps/>
              </w:rPr>
            </w:pPr>
            <w:r w:rsidRPr="00472370">
              <w:rPr>
                <w:rFonts w:ascii="Times New Roman" w:hAnsi="Times New Roman"/>
                <w:bCs/>
                <w:smallCaps/>
              </w:rPr>
              <w:t>Southeastern Baptist Theological</w:t>
            </w:r>
          </w:p>
          <w:p w14:paraId="15C8B337" w14:textId="77777777" w:rsidR="00D71556" w:rsidRPr="00472370" w:rsidRDefault="00D71556" w:rsidP="00B45C59">
            <w:pPr>
              <w:pStyle w:val="EndnoteText"/>
              <w:tabs>
                <w:tab w:val="left" w:pos="576"/>
                <w:tab w:val="left" w:pos="1152"/>
                <w:tab w:val="left" w:pos="5040"/>
              </w:tabs>
              <w:suppressAutoHyphens/>
              <w:spacing w:line="240" w:lineRule="exact"/>
              <w:rPr>
                <w:rFonts w:ascii="Times New Roman" w:hAnsi="Times New Roman"/>
                <w:bCs/>
                <w:smallCaps/>
              </w:rPr>
            </w:pPr>
            <w:r w:rsidRPr="00472370">
              <w:rPr>
                <w:rFonts w:ascii="Times New Roman" w:hAnsi="Times New Roman"/>
                <w:bCs/>
                <w:smallCaps/>
              </w:rPr>
              <w:t>Seminary</w:t>
            </w:r>
          </w:p>
          <w:p w14:paraId="4F8FFBAD" w14:textId="77777777" w:rsidR="00D71556" w:rsidRPr="00472370" w:rsidRDefault="00D71556" w:rsidP="00D71556">
            <w:pPr>
              <w:rPr>
                <w:rFonts w:ascii="Times New Roman" w:hAnsi="Times New Roman"/>
              </w:rPr>
            </w:pPr>
            <w:r w:rsidRPr="00472370">
              <w:rPr>
                <w:rFonts w:ascii="Times New Roman" w:hAnsi="Times New Roman"/>
              </w:rPr>
              <w:t>Wake Forest, North Carolina</w:t>
            </w:r>
          </w:p>
          <w:p w14:paraId="61B70C9D" w14:textId="77777777" w:rsidR="00D71556" w:rsidRPr="00472370" w:rsidRDefault="00D71556" w:rsidP="00B45C59">
            <w:pPr>
              <w:pStyle w:val="EndnoteText"/>
              <w:tabs>
                <w:tab w:val="left" w:pos="576"/>
                <w:tab w:val="left" w:pos="1152"/>
                <w:tab w:val="left" w:pos="5040"/>
              </w:tabs>
              <w:suppressAutoHyphens/>
              <w:spacing w:line="240" w:lineRule="exact"/>
              <w:rPr>
                <w:rFonts w:ascii="Times New Roman" w:hAnsi="Times New Roman"/>
                <w:bCs/>
                <w:smallCaps/>
              </w:rPr>
            </w:pPr>
          </w:p>
          <w:p w14:paraId="39FE9DD5" w14:textId="77777777" w:rsidR="006B52D6" w:rsidRPr="00472370" w:rsidRDefault="006B52D6" w:rsidP="00B45C59">
            <w:pPr>
              <w:pStyle w:val="EndnoteText"/>
              <w:tabs>
                <w:tab w:val="left" w:pos="576"/>
                <w:tab w:val="left" w:pos="1152"/>
                <w:tab w:val="left" w:pos="5040"/>
              </w:tabs>
              <w:suppressAutoHyphens/>
              <w:spacing w:line="240" w:lineRule="exact"/>
              <w:rPr>
                <w:rFonts w:ascii="Times New Roman" w:hAnsi="Times New Roman"/>
                <w:bCs/>
                <w:smallCaps/>
              </w:rPr>
            </w:pPr>
          </w:p>
          <w:p w14:paraId="38F0E41C" w14:textId="77777777" w:rsidR="00F9400A" w:rsidRPr="00472370" w:rsidRDefault="00F9400A" w:rsidP="00B45C59">
            <w:pPr>
              <w:pStyle w:val="EndnoteText"/>
              <w:tabs>
                <w:tab w:val="left" w:pos="576"/>
                <w:tab w:val="left" w:pos="1152"/>
                <w:tab w:val="left" w:pos="5040"/>
              </w:tabs>
              <w:suppressAutoHyphens/>
              <w:spacing w:line="240" w:lineRule="exact"/>
              <w:rPr>
                <w:rFonts w:ascii="Times New Roman" w:hAnsi="Times New Roman"/>
                <w:bCs/>
                <w:smallCaps/>
              </w:rPr>
            </w:pPr>
          </w:p>
          <w:p w14:paraId="1FE29742" w14:textId="77777777" w:rsidR="00F9400A" w:rsidRPr="00472370" w:rsidRDefault="00F9400A" w:rsidP="00B45C59">
            <w:pPr>
              <w:pStyle w:val="EndnoteText"/>
              <w:tabs>
                <w:tab w:val="left" w:pos="576"/>
                <w:tab w:val="left" w:pos="1152"/>
                <w:tab w:val="left" w:pos="5040"/>
              </w:tabs>
              <w:suppressAutoHyphens/>
              <w:spacing w:line="240" w:lineRule="exact"/>
              <w:rPr>
                <w:rFonts w:ascii="Times New Roman" w:hAnsi="Times New Roman"/>
                <w:bCs/>
                <w:smallCaps/>
              </w:rPr>
            </w:pPr>
          </w:p>
          <w:p w14:paraId="52A78D92" w14:textId="77777777" w:rsidR="00E046CF" w:rsidRDefault="00E046CF" w:rsidP="00B45C59">
            <w:pPr>
              <w:pStyle w:val="EndnoteText"/>
              <w:tabs>
                <w:tab w:val="left" w:pos="576"/>
                <w:tab w:val="left" w:pos="1152"/>
                <w:tab w:val="left" w:pos="5040"/>
              </w:tabs>
              <w:suppressAutoHyphens/>
              <w:spacing w:line="240" w:lineRule="exact"/>
              <w:rPr>
                <w:rFonts w:ascii="Times New Roman" w:hAnsi="Times New Roman"/>
                <w:bCs/>
                <w:smallCaps/>
              </w:rPr>
            </w:pPr>
          </w:p>
          <w:p w14:paraId="6C36B794" w14:textId="77777777" w:rsidR="00E046CF" w:rsidRDefault="00E046CF" w:rsidP="00B45C59">
            <w:pPr>
              <w:pStyle w:val="EndnoteText"/>
              <w:tabs>
                <w:tab w:val="left" w:pos="576"/>
                <w:tab w:val="left" w:pos="1152"/>
                <w:tab w:val="left" w:pos="5040"/>
              </w:tabs>
              <w:suppressAutoHyphens/>
              <w:spacing w:line="240" w:lineRule="exact"/>
              <w:rPr>
                <w:bCs/>
                <w:smallCaps/>
              </w:rPr>
            </w:pPr>
          </w:p>
          <w:p w14:paraId="466BCB09" w14:textId="00EF0245" w:rsidR="00B45C59" w:rsidRPr="00472370" w:rsidRDefault="00B45C59" w:rsidP="00B45C59">
            <w:pPr>
              <w:pStyle w:val="EndnoteText"/>
              <w:tabs>
                <w:tab w:val="left" w:pos="576"/>
                <w:tab w:val="left" w:pos="1152"/>
                <w:tab w:val="left" w:pos="5040"/>
              </w:tabs>
              <w:suppressAutoHyphens/>
              <w:spacing w:line="240" w:lineRule="exact"/>
              <w:rPr>
                <w:rFonts w:ascii="Times New Roman" w:hAnsi="Times New Roman"/>
                <w:bCs/>
                <w:smallCaps/>
              </w:rPr>
            </w:pPr>
            <w:r w:rsidRPr="00472370">
              <w:rPr>
                <w:rFonts w:ascii="Times New Roman" w:hAnsi="Times New Roman"/>
                <w:bCs/>
                <w:smallCaps/>
              </w:rPr>
              <w:t>LOUISIANA COLLEGE</w:t>
            </w:r>
          </w:p>
          <w:p w14:paraId="3058F69B" w14:textId="77777777" w:rsidR="00B45C59" w:rsidRPr="00472370" w:rsidRDefault="00B45C59" w:rsidP="00B45C59">
            <w:pPr>
              <w:pStyle w:val="EndnoteText"/>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Pineville, Louisiana</w:t>
            </w:r>
          </w:p>
          <w:p w14:paraId="5FF96615" w14:textId="77777777" w:rsidR="00B45C59" w:rsidRPr="00472370" w:rsidRDefault="00B45C59" w:rsidP="00B45C59">
            <w:pPr>
              <w:pStyle w:val="EndnoteText"/>
              <w:rPr>
                <w:rFonts w:ascii="Times New Roman" w:hAnsi="Times New Roman"/>
              </w:rPr>
            </w:pPr>
          </w:p>
        </w:tc>
        <w:tc>
          <w:tcPr>
            <w:tcW w:w="5148" w:type="dxa"/>
          </w:tcPr>
          <w:p w14:paraId="2CCEA55B" w14:textId="529D1079" w:rsidR="00E046CF" w:rsidRDefault="00E046CF" w:rsidP="00B45C59">
            <w:pPr>
              <w:pStyle w:val="EndnoteText"/>
              <w:tabs>
                <w:tab w:val="left" w:pos="576"/>
                <w:tab w:val="left" w:pos="1152"/>
                <w:tab w:val="left" w:pos="5040"/>
              </w:tabs>
              <w:suppressAutoHyphens/>
              <w:spacing w:line="240" w:lineRule="exact"/>
              <w:rPr>
                <w:rStyle w:val="Document8"/>
                <w:rFonts w:ascii="Times New Roman" w:hAnsi="Times New Roman"/>
                <w:i/>
                <w:iCs/>
              </w:rPr>
            </w:pPr>
            <w:r>
              <w:rPr>
                <w:rStyle w:val="Document8"/>
                <w:rFonts w:ascii="Times New Roman" w:hAnsi="Times New Roman"/>
                <w:i/>
                <w:iCs/>
              </w:rPr>
              <w:t>Director of the Caskey Center for Biblical Text and Translation</w:t>
            </w:r>
          </w:p>
          <w:p w14:paraId="4880715A" w14:textId="39B340ED" w:rsidR="00F9400A" w:rsidRPr="00472370" w:rsidRDefault="00F9400A" w:rsidP="00B45C59">
            <w:pPr>
              <w:pStyle w:val="EndnoteText"/>
              <w:tabs>
                <w:tab w:val="left" w:pos="576"/>
                <w:tab w:val="left" w:pos="1152"/>
                <w:tab w:val="left" w:pos="5040"/>
              </w:tabs>
              <w:suppressAutoHyphens/>
              <w:spacing w:line="240" w:lineRule="exact"/>
              <w:rPr>
                <w:rStyle w:val="Document8"/>
                <w:rFonts w:ascii="Times New Roman" w:hAnsi="Times New Roman"/>
                <w:i/>
                <w:iCs/>
              </w:rPr>
            </w:pPr>
            <w:r w:rsidRPr="00472370">
              <w:rPr>
                <w:rStyle w:val="Document8"/>
                <w:rFonts w:ascii="Times New Roman" w:hAnsi="Times New Roman"/>
                <w:i/>
                <w:iCs/>
              </w:rPr>
              <w:t xml:space="preserve">Research </w:t>
            </w:r>
            <w:r w:rsidR="00D71556" w:rsidRPr="00472370">
              <w:rPr>
                <w:rStyle w:val="Document8"/>
                <w:rFonts w:ascii="Times New Roman" w:hAnsi="Times New Roman"/>
                <w:i/>
                <w:iCs/>
              </w:rPr>
              <w:t xml:space="preserve">Professor of New Testament and </w:t>
            </w:r>
            <w:r w:rsidRPr="00472370">
              <w:rPr>
                <w:rStyle w:val="Document8"/>
                <w:rFonts w:ascii="Times New Roman" w:hAnsi="Times New Roman"/>
                <w:i/>
                <w:iCs/>
              </w:rPr>
              <w:t xml:space="preserve">   </w:t>
            </w:r>
            <w:r w:rsidR="00D71556" w:rsidRPr="00472370">
              <w:rPr>
                <w:rStyle w:val="Document8"/>
                <w:rFonts w:ascii="Times New Roman" w:hAnsi="Times New Roman"/>
                <w:i/>
                <w:iCs/>
              </w:rPr>
              <w:t>Biblical Theology</w:t>
            </w:r>
          </w:p>
          <w:p w14:paraId="7935C75D" w14:textId="03806F51" w:rsidR="00F9400A" w:rsidRPr="00472370" w:rsidRDefault="00F9400A" w:rsidP="00B45C59">
            <w:pPr>
              <w:pStyle w:val="EndnoteText"/>
              <w:tabs>
                <w:tab w:val="left" w:pos="576"/>
                <w:tab w:val="left" w:pos="1152"/>
                <w:tab w:val="left" w:pos="5040"/>
              </w:tabs>
              <w:suppressAutoHyphens/>
              <w:spacing w:line="240" w:lineRule="exact"/>
              <w:rPr>
                <w:rStyle w:val="Document8"/>
                <w:rFonts w:ascii="Times New Roman" w:hAnsi="Times New Roman"/>
                <w:i/>
                <w:iCs/>
              </w:rPr>
            </w:pPr>
            <w:r w:rsidRPr="00472370">
              <w:rPr>
                <w:rStyle w:val="Document8"/>
                <w:rFonts w:ascii="Times New Roman" w:hAnsi="Times New Roman"/>
                <w:i/>
                <w:iCs/>
              </w:rPr>
              <w:t xml:space="preserve">Charles Page Chair of Biblical Theology </w:t>
            </w:r>
          </w:p>
          <w:p w14:paraId="7DCE224B" w14:textId="0A83B14F" w:rsidR="00D71556" w:rsidRPr="00472370" w:rsidRDefault="00F9400A" w:rsidP="00B45C59">
            <w:pPr>
              <w:pStyle w:val="EndnoteText"/>
              <w:tabs>
                <w:tab w:val="left" w:pos="576"/>
                <w:tab w:val="left" w:pos="1152"/>
                <w:tab w:val="left" w:pos="5040"/>
              </w:tabs>
              <w:suppressAutoHyphens/>
              <w:spacing w:line="240" w:lineRule="exact"/>
              <w:rPr>
                <w:rStyle w:val="Document8"/>
                <w:rFonts w:ascii="Times New Roman" w:hAnsi="Times New Roman"/>
                <w:i/>
                <w:iCs/>
              </w:rPr>
            </w:pPr>
            <w:r w:rsidRPr="00472370">
              <w:rPr>
                <w:rStyle w:val="Document8"/>
                <w:rFonts w:ascii="Times New Roman" w:hAnsi="Times New Roman"/>
                <w:i/>
                <w:iCs/>
              </w:rPr>
              <w:t>Former Director of the Doctor of Philosophy Program</w:t>
            </w:r>
          </w:p>
          <w:p w14:paraId="6806A250" w14:textId="77777777" w:rsidR="00D71556" w:rsidRPr="00472370" w:rsidRDefault="00D71556" w:rsidP="00B45C59">
            <w:pPr>
              <w:pStyle w:val="EndnoteText"/>
              <w:tabs>
                <w:tab w:val="left" w:pos="576"/>
                <w:tab w:val="left" w:pos="1152"/>
                <w:tab w:val="left" w:pos="5040"/>
              </w:tabs>
              <w:suppressAutoHyphens/>
              <w:spacing w:line="240" w:lineRule="exact"/>
              <w:rPr>
                <w:rStyle w:val="Document8"/>
                <w:rFonts w:ascii="Times New Roman" w:hAnsi="Times New Roman"/>
                <w:iCs/>
              </w:rPr>
            </w:pPr>
            <w:r w:rsidRPr="00472370">
              <w:rPr>
                <w:rStyle w:val="Document8"/>
                <w:rFonts w:ascii="Times New Roman" w:hAnsi="Times New Roman"/>
                <w:iCs/>
              </w:rPr>
              <w:t>July 2013-present</w:t>
            </w:r>
          </w:p>
          <w:p w14:paraId="14805751" w14:textId="77777777" w:rsidR="00D71556" w:rsidRPr="00472370" w:rsidRDefault="00D71556" w:rsidP="00B45C59">
            <w:pPr>
              <w:pStyle w:val="EndnoteText"/>
              <w:tabs>
                <w:tab w:val="left" w:pos="576"/>
                <w:tab w:val="left" w:pos="1152"/>
                <w:tab w:val="left" w:pos="5040"/>
              </w:tabs>
              <w:suppressAutoHyphens/>
              <w:spacing w:line="240" w:lineRule="exact"/>
              <w:rPr>
                <w:rStyle w:val="Document8"/>
                <w:rFonts w:ascii="Times New Roman" w:hAnsi="Times New Roman"/>
                <w:i/>
                <w:iCs/>
              </w:rPr>
            </w:pPr>
          </w:p>
          <w:p w14:paraId="1AA27640" w14:textId="77777777" w:rsidR="00B45C59" w:rsidRPr="00472370" w:rsidRDefault="00B45C59" w:rsidP="00B45C59">
            <w:pPr>
              <w:pStyle w:val="EndnoteText"/>
              <w:tabs>
                <w:tab w:val="left" w:pos="576"/>
                <w:tab w:val="left" w:pos="1152"/>
                <w:tab w:val="left" w:pos="5040"/>
              </w:tabs>
              <w:suppressAutoHyphens/>
              <w:spacing w:line="240" w:lineRule="exact"/>
              <w:rPr>
                <w:rStyle w:val="Document8"/>
                <w:rFonts w:ascii="Times New Roman" w:hAnsi="Times New Roman"/>
                <w:i/>
                <w:iCs/>
              </w:rPr>
            </w:pPr>
            <w:r w:rsidRPr="00472370">
              <w:rPr>
                <w:rStyle w:val="Document8"/>
                <w:rFonts w:ascii="Times New Roman" w:hAnsi="Times New Roman"/>
                <w:i/>
                <w:iCs/>
              </w:rPr>
              <w:t>Vice President, Integration of Faith and Learning</w:t>
            </w:r>
          </w:p>
          <w:p w14:paraId="659F3516" w14:textId="77777777" w:rsidR="00B45C59" w:rsidRPr="00472370" w:rsidRDefault="00B45C59" w:rsidP="00B45C59">
            <w:pPr>
              <w:pStyle w:val="EndnoteText"/>
              <w:tabs>
                <w:tab w:val="left" w:pos="576"/>
                <w:tab w:val="left" w:pos="1152"/>
                <w:tab w:val="left" w:pos="5040"/>
              </w:tabs>
              <w:suppressAutoHyphens/>
              <w:spacing w:line="240" w:lineRule="exact"/>
              <w:rPr>
                <w:rStyle w:val="Document8"/>
                <w:rFonts w:ascii="Times New Roman" w:hAnsi="Times New Roman"/>
                <w:i/>
                <w:iCs/>
              </w:rPr>
            </w:pPr>
            <w:r w:rsidRPr="00472370">
              <w:rPr>
                <w:rStyle w:val="Document8"/>
                <w:rFonts w:ascii="Times New Roman" w:hAnsi="Times New Roman"/>
                <w:i/>
                <w:iCs/>
              </w:rPr>
              <w:t>Dean of the Caskey School of Divinity</w:t>
            </w:r>
          </w:p>
          <w:p w14:paraId="27C483E8" w14:textId="77777777" w:rsidR="00B45C59" w:rsidRPr="00472370" w:rsidRDefault="00B45C59" w:rsidP="00B45C59">
            <w:pPr>
              <w:pStyle w:val="EndnoteText"/>
              <w:tabs>
                <w:tab w:val="left" w:pos="576"/>
                <w:tab w:val="left" w:pos="1152"/>
                <w:tab w:val="left" w:pos="5040"/>
              </w:tabs>
              <w:suppressAutoHyphens/>
              <w:spacing w:line="240" w:lineRule="exact"/>
              <w:rPr>
                <w:rStyle w:val="Document8"/>
                <w:rFonts w:ascii="Times New Roman" w:hAnsi="Times New Roman"/>
                <w:i/>
                <w:iCs/>
              </w:rPr>
            </w:pPr>
            <w:r w:rsidRPr="00472370">
              <w:rPr>
                <w:rStyle w:val="Document8"/>
                <w:rFonts w:ascii="Times New Roman" w:hAnsi="Times New Roman"/>
                <w:i/>
                <w:iCs/>
              </w:rPr>
              <w:t>Research Professor of New Testament and Greek</w:t>
            </w:r>
          </w:p>
          <w:p w14:paraId="390518E0" w14:textId="77777777" w:rsidR="00B45C59" w:rsidRPr="00472370" w:rsidRDefault="00D71556" w:rsidP="00B45C59">
            <w:pPr>
              <w:pStyle w:val="EndnoteText"/>
              <w:tabs>
                <w:tab w:val="left" w:pos="576"/>
                <w:tab w:val="left" w:pos="1152"/>
                <w:tab w:val="left" w:pos="5040"/>
              </w:tabs>
              <w:suppressAutoHyphens/>
              <w:spacing w:line="240" w:lineRule="exact"/>
              <w:rPr>
                <w:rStyle w:val="Document8"/>
                <w:rFonts w:ascii="Times New Roman" w:hAnsi="Times New Roman"/>
                <w:iCs/>
              </w:rPr>
            </w:pPr>
            <w:r w:rsidRPr="00472370">
              <w:rPr>
                <w:rStyle w:val="Document8"/>
                <w:rFonts w:ascii="Times New Roman" w:hAnsi="Times New Roman"/>
                <w:iCs/>
              </w:rPr>
              <w:t>August 2005-July 2013</w:t>
            </w:r>
          </w:p>
          <w:p w14:paraId="139808B1" w14:textId="77777777" w:rsidR="00B45C59" w:rsidRPr="00472370" w:rsidRDefault="00B45C59" w:rsidP="00B45C59">
            <w:pPr>
              <w:pStyle w:val="EndnoteText"/>
              <w:tabs>
                <w:tab w:val="left" w:pos="576"/>
                <w:tab w:val="left" w:pos="1152"/>
                <w:tab w:val="left" w:pos="5040"/>
              </w:tabs>
              <w:suppressAutoHyphens/>
              <w:spacing w:line="240" w:lineRule="exact"/>
              <w:rPr>
                <w:rStyle w:val="Document8"/>
                <w:rFonts w:ascii="Times New Roman" w:hAnsi="Times New Roman"/>
                <w:iCs/>
              </w:rPr>
            </w:pPr>
          </w:p>
          <w:p w14:paraId="4A92346F" w14:textId="77777777" w:rsidR="00B45C59" w:rsidRPr="00472370" w:rsidRDefault="00B45C59" w:rsidP="00B45C59">
            <w:pPr>
              <w:pStyle w:val="EndnoteText"/>
              <w:tabs>
                <w:tab w:val="left" w:pos="576"/>
                <w:tab w:val="left" w:pos="1152"/>
                <w:tab w:val="left" w:pos="5040"/>
              </w:tabs>
              <w:suppressAutoHyphens/>
              <w:spacing w:line="240" w:lineRule="exact"/>
              <w:rPr>
                <w:rStyle w:val="Document8"/>
                <w:rFonts w:ascii="Times New Roman" w:hAnsi="Times New Roman"/>
              </w:rPr>
            </w:pPr>
          </w:p>
        </w:tc>
      </w:tr>
      <w:tr w:rsidR="00B45C59" w:rsidRPr="00472370" w14:paraId="55188D95" w14:textId="77777777">
        <w:trPr>
          <w:trHeight w:val="840"/>
        </w:trPr>
        <w:tc>
          <w:tcPr>
            <w:tcW w:w="5148" w:type="dxa"/>
          </w:tcPr>
          <w:p w14:paraId="1E76FBE6" w14:textId="77777777" w:rsidR="00B45C59" w:rsidRPr="00472370" w:rsidRDefault="00B45C59" w:rsidP="00B45C59">
            <w:pPr>
              <w:pStyle w:val="EndnoteText"/>
              <w:tabs>
                <w:tab w:val="left" w:pos="576"/>
                <w:tab w:val="left" w:pos="1152"/>
                <w:tab w:val="left" w:pos="5040"/>
              </w:tabs>
              <w:suppressAutoHyphens/>
              <w:spacing w:line="240" w:lineRule="exact"/>
              <w:rPr>
                <w:rFonts w:ascii="Times New Roman" w:hAnsi="Times New Roman"/>
                <w:bCs/>
                <w:smallCaps/>
              </w:rPr>
            </w:pPr>
            <w:r w:rsidRPr="00472370">
              <w:rPr>
                <w:rFonts w:ascii="Times New Roman" w:hAnsi="Times New Roman"/>
                <w:bCs/>
                <w:smallCaps/>
              </w:rPr>
              <w:t>Southern Baptist Theological Seminary</w:t>
            </w:r>
          </w:p>
          <w:p w14:paraId="55AA5EFA" w14:textId="77777777" w:rsidR="00B45C59" w:rsidRPr="00472370" w:rsidRDefault="00B45C59" w:rsidP="00B45C59">
            <w:pPr>
              <w:pStyle w:val="EndnoteText"/>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Louisville, Kentucky</w:t>
            </w:r>
          </w:p>
          <w:p w14:paraId="040A6E0C" w14:textId="77777777" w:rsidR="00B45C59" w:rsidRPr="00472370" w:rsidRDefault="00B45C59" w:rsidP="00B45C59">
            <w:pPr>
              <w:pStyle w:val="EndnoteText"/>
              <w:tabs>
                <w:tab w:val="left" w:pos="576"/>
                <w:tab w:val="left" w:pos="1152"/>
                <w:tab w:val="left" w:pos="5040"/>
              </w:tabs>
              <w:suppressAutoHyphens/>
              <w:spacing w:line="240" w:lineRule="exact"/>
              <w:rPr>
                <w:rFonts w:ascii="Times New Roman" w:hAnsi="Times New Roman"/>
                <w:bCs/>
                <w:smallCaps/>
              </w:rPr>
            </w:pPr>
          </w:p>
        </w:tc>
        <w:tc>
          <w:tcPr>
            <w:tcW w:w="5148" w:type="dxa"/>
          </w:tcPr>
          <w:p w14:paraId="1F2C71F1" w14:textId="77777777" w:rsidR="00B45C59" w:rsidRPr="00472370" w:rsidRDefault="00B45C59" w:rsidP="00B45C59">
            <w:pPr>
              <w:pStyle w:val="EndnoteText"/>
              <w:tabs>
                <w:tab w:val="left" w:pos="576"/>
                <w:tab w:val="left" w:pos="1152"/>
                <w:tab w:val="left" w:pos="5040"/>
              </w:tabs>
              <w:suppressAutoHyphens/>
              <w:spacing w:line="240" w:lineRule="exact"/>
              <w:rPr>
                <w:rStyle w:val="Document8"/>
                <w:rFonts w:ascii="Times New Roman" w:hAnsi="Times New Roman"/>
                <w:i/>
                <w:iCs/>
              </w:rPr>
            </w:pPr>
            <w:r w:rsidRPr="00472370">
              <w:rPr>
                <w:rStyle w:val="Document8"/>
                <w:rFonts w:ascii="Times New Roman" w:hAnsi="Times New Roman"/>
                <w:i/>
                <w:iCs/>
              </w:rPr>
              <w:t>Visiting Professor of New Testament Interpretation</w:t>
            </w:r>
          </w:p>
          <w:p w14:paraId="071BEB25" w14:textId="77777777" w:rsidR="00B45C59" w:rsidRPr="00472370" w:rsidRDefault="00B45C59" w:rsidP="00B45C59">
            <w:pPr>
              <w:pStyle w:val="EndnoteText"/>
              <w:tabs>
                <w:tab w:val="left" w:pos="576"/>
                <w:tab w:val="left" w:pos="1152"/>
                <w:tab w:val="left" w:pos="5040"/>
              </w:tabs>
              <w:suppressAutoHyphens/>
              <w:spacing w:line="240" w:lineRule="exact"/>
              <w:rPr>
                <w:rStyle w:val="Document8"/>
                <w:rFonts w:ascii="Times New Roman" w:hAnsi="Times New Roman"/>
                <w:iCs/>
              </w:rPr>
            </w:pPr>
            <w:r w:rsidRPr="00472370">
              <w:rPr>
                <w:rStyle w:val="Document8"/>
                <w:rFonts w:ascii="Times New Roman" w:hAnsi="Times New Roman"/>
                <w:iCs/>
              </w:rPr>
              <w:t>January 2011</w:t>
            </w:r>
          </w:p>
        </w:tc>
      </w:tr>
      <w:tr w:rsidR="00B45C59" w:rsidRPr="00472370" w14:paraId="12C3C1F6" w14:textId="77777777">
        <w:trPr>
          <w:trHeight w:val="740"/>
        </w:trPr>
        <w:tc>
          <w:tcPr>
            <w:tcW w:w="5148" w:type="dxa"/>
          </w:tcPr>
          <w:p w14:paraId="29FC6E3D" w14:textId="77777777" w:rsidR="00B45C59" w:rsidRPr="00472370" w:rsidRDefault="00B45C59" w:rsidP="00B45C59">
            <w:pPr>
              <w:pStyle w:val="EndnoteText"/>
              <w:tabs>
                <w:tab w:val="left" w:pos="576"/>
                <w:tab w:val="left" w:pos="1152"/>
                <w:tab w:val="left" w:pos="5040"/>
              </w:tabs>
              <w:suppressAutoHyphens/>
              <w:spacing w:line="240" w:lineRule="exact"/>
              <w:rPr>
                <w:rFonts w:ascii="Times New Roman" w:hAnsi="Times New Roman"/>
                <w:bCs/>
                <w:smallCaps/>
              </w:rPr>
            </w:pPr>
            <w:r w:rsidRPr="00472370">
              <w:rPr>
                <w:rFonts w:ascii="Times New Roman" w:hAnsi="Times New Roman"/>
                <w:bCs/>
                <w:smallCaps/>
              </w:rPr>
              <w:t>New Orleans Baptist Theological Seminary</w:t>
            </w:r>
          </w:p>
          <w:p w14:paraId="541DDD38" w14:textId="77777777" w:rsidR="00B45C59" w:rsidRPr="00472370" w:rsidRDefault="00B45C59" w:rsidP="00B45C59">
            <w:pPr>
              <w:pStyle w:val="EndnoteText"/>
              <w:tabs>
                <w:tab w:val="left" w:pos="576"/>
                <w:tab w:val="left" w:pos="1152"/>
                <w:tab w:val="left" w:pos="5040"/>
              </w:tabs>
              <w:suppressAutoHyphens/>
              <w:spacing w:line="240" w:lineRule="exact"/>
              <w:rPr>
                <w:rFonts w:ascii="Times New Roman" w:hAnsi="Times New Roman"/>
                <w:bCs/>
                <w:smallCaps/>
              </w:rPr>
            </w:pPr>
            <w:r w:rsidRPr="00472370">
              <w:rPr>
                <w:rFonts w:ascii="Times New Roman" w:hAnsi="Times New Roman"/>
              </w:rPr>
              <w:t>New Orleans, Louisiana</w:t>
            </w:r>
          </w:p>
        </w:tc>
        <w:tc>
          <w:tcPr>
            <w:tcW w:w="5148" w:type="dxa"/>
          </w:tcPr>
          <w:p w14:paraId="18BC9CFD" w14:textId="77777777" w:rsidR="00B45C59" w:rsidRPr="00472370" w:rsidRDefault="00B45C59" w:rsidP="00B45C59">
            <w:pPr>
              <w:pStyle w:val="EndnoteText"/>
              <w:tabs>
                <w:tab w:val="left" w:pos="576"/>
                <w:tab w:val="left" w:pos="1152"/>
                <w:tab w:val="left" w:pos="5040"/>
              </w:tabs>
              <w:suppressAutoHyphens/>
              <w:spacing w:line="240" w:lineRule="exact"/>
              <w:rPr>
                <w:rStyle w:val="Document8"/>
                <w:rFonts w:ascii="Times New Roman" w:hAnsi="Times New Roman"/>
                <w:i/>
                <w:iCs/>
              </w:rPr>
            </w:pPr>
            <w:r w:rsidRPr="00472370">
              <w:rPr>
                <w:rStyle w:val="Document8"/>
                <w:rFonts w:ascii="Times New Roman" w:hAnsi="Times New Roman"/>
                <w:i/>
                <w:iCs/>
              </w:rPr>
              <w:t>Associate Professor of New Testament and Greek</w:t>
            </w:r>
          </w:p>
          <w:p w14:paraId="16DF621D" w14:textId="77777777" w:rsidR="00B45C59" w:rsidRPr="00472370" w:rsidRDefault="00B45C59" w:rsidP="00B45C59">
            <w:pPr>
              <w:pStyle w:val="EndnoteText"/>
              <w:tabs>
                <w:tab w:val="left" w:pos="576"/>
                <w:tab w:val="left" w:pos="1152"/>
                <w:tab w:val="left" w:pos="5040"/>
              </w:tabs>
              <w:suppressAutoHyphens/>
              <w:spacing w:line="240" w:lineRule="exact"/>
              <w:rPr>
                <w:rStyle w:val="Document8"/>
                <w:rFonts w:ascii="Times New Roman" w:hAnsi="Times New Roman"/>
                <w:i/>
                <w:iCs/>
              </w:rPr>
            </w:pPr>
            <w:r w:rsidRPr="00472370">
              <w:rPr>
                <w:rStyle w:val="Document8"/>
                <w:rFonts w:ascii="Times New Roman" w:hAnsi="Times New Roman"/>
              </w:rPr>
              <w:t>August 2002-July 2005</w:t>
            </w:r>
          </w:p>
        </w:tc>
      </w:tr>
      <w:tr w:rsidR="00B45C59" w:rsidRPr="00472370" w14:paraId="5CFD29AA" w14:textId="77777777">
        <w:tc>
          <w:tcPr>
            <w:tcW w:w="5148" w:type="dxa"/>
          </w:tcPr>
          <w:p w14:paraId="7AF4C285" w14:textId="77777777" w:rsidR="00B45C59" w:rsidRPr="00472370" w:rsidRDefault="00B45C59" w:rsidP="00B45C59">
            <w:pPr>
              <w:pStyle w:val="EndnoteText"/>
              <w:tabs>
                <w:tab w:val="left" w:pos="576"/>
                <w:tab w:val="left" w:pos="1152"/>
                <w:tab w:val="left" w:pos="5040"/>
              </w:tabs>
              <w:suppressAutoHyphens/>
              <w:spacing w:line="240" w:lineRule="exact"/>
              <w:rPr>
                <w:rFonts w:ascii="Times New Roman" w:hAnsi="Times New Roman"/>
                <w:bCs/>
                <w:smallCaps/>
              </w:rPr>
            </w:pPr>
            <w:r w:rsidRPr="00472370">
              <w:rPr>
                <w:rFonts w:ascii="Times New Roman" w:hAnsi="Times New Roman"/>
                <w:bCs/>
                <w:smallCaps/>
              </w:rPr>
              <w:t>International Mission Board of the SBC</w:t>
            </w:r>
          </w:p>
          <w:p w14:paraId="1AD76573" w14:textId="77777777" w:rsidR="00B45C59" w:rsidRPr="00472370" w:rsidRDefault="00B45C59" w:rsidP="00B45C59">
            <w:pPr>
              <w:pStyle w:val="EndnoteText"/>
              <w:rPr>
                <w:rFonts w:ascii="Times New Roman" w:hAnsi="Times New Roman"/>
              </w:rPr>
            </w:pPr>
            <w:r w:rsidRPr="00472370">
              <w:rPr>
                <w:rFonts w:ascii="Times New Roman" w:hAnsi="Times New Roman"/>
              </w:rPr>
              <w:t>Richmond, Virginia</w:t>
            </w:r>
          </w:p>
        </w:tc>
        <w:tc>
          <w:tcPr>
            <w:tcW w:w="5148" w:type="dxa"/>
          </w:tcPr>
          <w:p w14:paraId="545BAD71" w14:textId="77777777" w:rsidR="00B45C59" w:rsidRPr="00472370" w:rsidRDefault="00B45C59" w:rsidP="00B45C59">
            <w:pPr>
              <w:rPr>
                <w:rStyle w:val="Document8"/>
                <w:rFonts w:ascii="Times New Roman" w:hAnsi="Times New Roman"/>
                <w:i/>
                <w:iCs/>
              </w:rPr>
            </w:pPr>
            <w:r w:rsidRPr="00472370">
              <w:rPr>
                <w:rStyle w:val="Document8"/>
                <w:rFonts w:ascii="Times New Roman" w:hAnsi="Times New Roman"/>
                <w:i/>
                <w:iCs/>
              </w:rPr>
              <w:t xml:space="preserve">Career Missionary, Theological Education Team Leader and Associate Professor of New Testament and Greek at the Bucharest Baptist </w:t>
            </w:r>
            <w:r w:rsidRPr="00472370">
              <w:rPr>
                <w:rStyle w:val="Document8"/>
                <w:rFonts w:ascii="Times New Roman" w:hAnsi="Times New Roman"/>
                <w:i/>
                <w:iCs/>
              </w:rPr>
              <w:lastRenderedPageBreak/>
              <w:t>Theological Seminary and the University of Bucharest in Bucharest, Romania</w:t>
            </w:r>
          </w:p>
          <w:p w14:paraId="5C199886" w14:textId="77777777" w:rsidR="00B45C59" w:rsidRPr="00472370" w:rsidRDefault="00B45C59" w:rsidP="00B45C59">
            <w:pPr>
              <w:tabs>
                <w:tab w:val="left" w:pos="576"/>
                <w:tab w:val="left" w:pos="1152"/>
                <w:tab w:val="left" w:pos="5040"/>
              </w:tabs>
              <w:suppressAutoHyphens/>
              <w:spacing w:line="240" w:lineRule="exact"/>
              <w:rPr>
                <w:rStyle w:val="Document8"/>
                <w:rFonts w:ascii="Times New Roman" w:hAnsi="Times New Roman"/>
              </w:rPr>
            </w:pPr>
            <w:r w:rsidRPr="00472370">
              <w:rPr>
                <w:rStyle w:val="Document8"/>
                <w:rFonts w:ascii="Times New Roman" w:hAnsi="Times New Roman"/>
              </w:rPr>
              <w:t>June 1999-July 2002</w:t>
            </w:r>
          </w:p>
        </w:tc>
      </w:tr>
      <w:tr w:rsidR="00B45C59" w:rsidRPr="00472370" w14:paraId="256D9B1B" w14:textId="77777777">
        <w:tc>
          <w:tcPr>
            <w:tcW w:w="5148" w:type="dxa"/>
          </w:tcPr>
          <w:p w14:paraId="7734488E" w14:textId="77777777" w:rsidR="00B45C59" w:rsidRPr="00472370" w:rsidRDefault="00B45C59" w:rsidP="00B45C59">
            <w:pPr>
              <w:pStyle w:val="EndnoteText"/>
              <w:tabs>
                <w:tab w:val="left" w:pos="576"/>
                <w:tab w:val="left" w:pos="1152"/>
                <w:tab w:val="left" w:pos="5040"/>
              </w:tabs>
              <w:suppressAutoHyphens/>
              <w:spacing w:line="240" w:lineRule="exact"/>
              <w:rPr>
                <w:rFonts w:ascii="Times New Roman" w:hAnsi="Times New Roman"/>
                <w:bCs/>
                <w:smallCaps/>
              </w:rPr>
            </w:pPr>
          </w:p>
          <w:p w14:paraId="2BD05BB6" w14:textId="77777777" w:rsidR="00B45C59" w:rsidRPr="00472370" w:rsidRDefault="00B45C59" w:rsidP="00B45C59">
            <w:pPr>
              <w:pStyle w:val="EndnoteText"/>
              <w:tabs>
                <w:tab w:val="left" w:pos="576"/>
                <w:tab w:val="left" w:pos="1152"/>
                <w:tab w:val="left" w:pos="5040"/>
              </w:tabs>
              <w:suppressAutoHyphens/>
              <w:spacing w:line="240" w:lineRule="exact"/>
              <w:rPr>
                <w:rFonts w:ascii="Times New Roman" w:hAnsi="Times New Roman"/>
                <w:bCs/>
                <w:smallCaps/>
              </w:rPr>
            </w:pPr>
            <w:r w:rsidRPr="00472370">
              <w:rPr>
                <w:rFonts w:ascii="Times New Roman" w:hAnsi="Times New Roman"/>
                <w:bCs/>
                <w:smallCaps/>
              </w:rPr>
              <w:t>Clear Creek Baptist Bible College</w:t>
            </w:r>
          </w:p>
          <w:p w14:paraId="735B0CC9" w14:textId="77777777" w:rsidR="00B45C59" w:rsidRPr="00472370" w:rsidRDefault="00B45C59" w:rsidP="00B45C59">
            <w:pPr>
              <w:pStyle w:val="EndnoteText"/>
              <w:rPr>
                <w:rFonts w:ascii="Times New Roman" w:hAnsi="Times New Roman"/>
              </w:rPr>
            </w:pPr>
            <w:r w:rsidRPr="00472370">
              <w:rPr>
                <w:rFonts w:ascii="Times New Roman" w:hAnsi="Times New Roman"/>
              </w:rPr>
              <w:t>Pineville, Kentucky</w:t>
            </w:r>
          </w:p>
        </w:tc>
        <w:tc>
          <w:tcPr>
            <w:tcW w:w="5148" w:type="dxa"/>
          </w:tcPr>
          <w:p w14:paraId="070679A7" w14:textId="77777777" w:rsidR="00B45C59" w:rsidRPr="00472370" w:rsidRDefault="00B45C59" w:rsidP="00B45C59">
            <w:pPr>
              <w:rPr>
                <w:rStyle w:val="Document8"/>
                <w:rFonts w:ascii="Times New Roman" w:hAnsi="Times New Roman"/>
                <w:i/>
                <w:iCs/>
              </w:rPr>
            </w:pPr>
          </w:p>
          <w:p w14:paraId="1E75AE3F" w14:textId="77777777" w:rsidR="00B45C59" w:rsidRPr="00472370" w:rsidRDefault="00B45C59" w:rsidP="00B45C59">
            <w:pPr>
              <w:rPr>
                <w:rStyle w:val="Document8"/>
                <w:rFonts w:ascii="Times New Roman" w:hAnsi="Times New Roman"/>
                <w:i/>
                <w:iCs/>
              </w:rPr>
            </w:pPr>
            <w:r w:rsidRPr="00472370">
              <w:rPr>
                <w:rStyle w:val="Document8"/>
                <w:rFonts w:ascii="Times New Roman" w:hAnsi="Times New Roman"/>
                <w:i/>
                <w:iCs/>
              </w:rPr>
              <w:t>Chairman of the Bible/Theology Department</w:t>
            </w:r>
          </w:p>
          <w:p w14:paraId="23AA71AB" w14:textId="77777777" w:rsidR="00B45C59" w:rsidRPr="00472370" w:rsidRDefault="00B45C59" w:rsidP="00B45C59">
            <w:pPr>
              <w:tabs>
                <w:tab w:val="left" w:pos="576"/>
                <w:tab w:val="left" w:pos="1152"/>
                <w:tab w:val="left" w:pos="5040"/>
              </w:tabs>
              <w:suppressAutoHyphens/>
              <w:spacing w:line="240" w:lineRule="exact"/>
              <w:rPr>
                <w:rStyle w:val="Document8"/>
                <w:rFonts w:ascii="Times New Roman" w:hAnsi="Times New Roman"/>
              </w:rPr>
            </w:pPr>
            <w:r w:rsidRPr="00472370">
              <w:rPr>
                <w:rStyle w:val="Document8"/>
                <w:rFonts w:ascii="Times New Roman" w:hAnsi="Times New Roman"/>
              </w:rPr>
              <w:t>1998-1999</w:t>
            </w:r>
          </w:p>
          <w:p w14:paraId="5CD76B3C" w14:textId="77777777" w:rsidR="00B45C59" w:rsidRPr="00472370" w:rsidRDefault="00B45C59" w:rsidP="00B45C59">
            <w:pPr>
              <w:rPr>
                <w:rStyle w:val="Document8"/>
                <w:rFonts w:ascii="Times New Roman" w:hAnsi="Times New Roman"/>
                <w:i/>
                <w:iCs/>
              </w:rPr>
            </w:pPr>
            <w:r w:rsidRPr="00472370">
              <w:rPr>
                <w:rStyle w:val="Document8"/>
                <w:rFonts w:ascii="Times New Roman" w:hAnsi="Times New Roman"/>
                <w:i/>
                <w:iCs/>
              </w:rPr>
              <w:t>Associate Professor of New Testament and Greek</w:t>
            </w:r>
          </w:p>
          <w:p w14:paraId="4F39CCE4" w14:textId="77777777" w:rsidR="00B45C59" w:rsidRPr="00472370" w:rsidRDefault="00B45C59" w:rsidP="00B45C59">
            <w:pPr>
              <w:tabs>
                <w:tab w:val="left" w:pos="576"/>
                <w:tab w:val="left" w:pos="1152"/>
                <w:tab w:val="left" w:pos="5040"/>
              </w:tabs>
              <w:suppressAutoHyphens/>
              <w:spacing w:line="240" w:lineRule="exact"/>
              <w:rPr>
                <w:rStyle w:val="Document8"/>
                <w:rFonts w:ascii="Times New Roman" w:hAnsi="Times New Roman"/>
              </w:rPr>
            </w:pPr>
            <w:r w:rsidRPr="00472370">
              <w:rPr>
                <w:rStyle w:val="Document8"/>
                <w:rFonts w:ascii="Times New Roman" w:hAnsi="Times New Roman"/>
              </w:rPr>
              <w:t>1997-1999</w:t>
            </w:r>
          </w:p>
          <w:p w14:paraId="77761679" w14:textId="77777777" w:rsidR="00B45C59" w:rsidRPr="00472370" w:rsidRDefault="00B45C59" w:rsidP="00B45C59">
            <w:pPr>
              <w:rPr>
                <w:rStyle w:val="Document8"/>
                <w:rFonts w:ascii="Times New Roman" w:hAnsi="Times New Roman"/>
                <w:i/>
                <w:iCs/>
              </w:rPr>
            </w:pPr>
            <w:r w:rsidRPr="00472370">
              <w:rPr>
                <w:rStyle w:val="Document8"/>
                <w:rFonts w:ascii="Times New Roman" w:hAnsi="Times New Roman"/>
                <w:i/>
                <w:iCs/>
              </w:rPr>
              <w:t>Assistant Professor of New Testament and Greek</w:t>
            </w:r>
          </w:p>
          <w:p w14:paraId="08492363" w14:textId="77777777" w:rsidR="00B45C59" w:rsidRPr="00472370" w:rsidRDefault="00B45C59" w:rsidP="00B45C59">
            <w:pPr>
              <w:tabs>
                <w:tab w:val="left" w:pos="576"/>
                <w:tab w:val="left" w:pos="1152"/>
                <w:tab w:val="left" w:pos="5040"/>
              </w:tabs>
              <w:suppressAutoHyphens/>
              <w:spacing w:line="240" w:lineRule="exact"/>
              <w:rPr>
                <w:rStyle w:val="Document8"/>
                <w:rFonts w:ascii="Times New Roman" w:hAnsi="Times New Roman"/>
              </w:rPr>
            </w:pPr>
            <w:r w:rsidRPr="00472370">
              <w:rPr>
                <w:rStyle w:val="Document8"/>
                <w:rFonts w:ascii="Times New Roman" w:hAnsi="Times New Roman"/>
              </w:rPr>
              <w:t>1996-1997</w:t>
            </w:r>
          </w:p>
          <w:p w14:paraId="78DF3127" w14:textId="77777777" w:rsidR="00136F6B" w:rsidRPr="00472370" w:rsidRDefault="00136F6B" w:rsidP="00B45C59">
            <w:pPr>
              <w:tabs>
                <w:tab w:val="left" w:pos="576"/>
                <w:tab w:val="left" w:pos="1152"/>
                <w:tab w:val="left" w:pos="5040"/>
              </w:tabs>
              <w:suppressAutoHyphens/>
              <w:spacing w:line="240" w:lineRule="exact"/>
              <w:rPr>
                <w:rStyle w:val="Document8"/>
                <w:rFonts w:ascii="Times New Roman" w:hAnsi="Times New Roman"/>
              </w:rPr>
            </w:pPr>
          </w:p>
        </w:tc>
      </w:tr>
      <w:tr w:rsidR="00B45C59" w:rsidRPr="00472370" w14:paraId="418AAF95" w14:textId="77777777">
        <w:tc>
          <w:tcPr>
            <w:tcW w:w="5148" w:type="dxa"/>
          </w:tcPr>
          <w:p w14:paraId="78E4310C" w14:textId="77777777" w:rsidR="00B45C59" w:rsidRPr="00472370" w:rsidRDefault="00B45C59" w:rsidP="00B45C59">
            <w:pPr>
              <w:pStyle w:val="EndnoteText"/>
              <w:tabs>
                <w:tab w:val="left" w:pos="576"/>
                <w:tab w:val="left" w:pos="1152"/>
                <w:tab w:val="left" w:pos="5040"/>
              </w:tabs>
              <w:suppressAutoHyphens/>
              <w:spacing w:line="240" w:lineRule="exact"/>
              <w:rPr>
                <w:rFonts w:ascii="Times New Roman" w:hAnsi="Times New Roman"/>
                <w:bCs/>
                <w:smallCaps/>
              </w:rPr>
            </w:pPr>
            <w:r w:rsidRPr="00472370">
              <w:rPr>
                <w:rFonts w:ascii="Times New Roman" w:hAnsi="Times New Roman"/>
                <w:bCs/>
                <w:smallCaps/>
              </w:rPr>
              <w:t>Mid-America Baptist Theological Seminary</w:t>
            </w:r>
          </w:p>
          <w:p w14:paraId="653A9C2F" w14:textId="77777777" w:rsidR="00B45C59" w:rsidRPr="00472370" w:rsidRDefault="00B45C59" w:rsidP="00B45C59">
            <w:pPr>
              <w:pStyle w:val="EndnoteText"/>
              <w:rPr>
                <w:rFonts w:ascii="Times New Roman" w:hAnsi="Times New Roman"/>
              </w:rPr>
            </w:pPr>
            <w:r w:rsidRPr="00472370">
              <w:rPr>
                <w:rFonts w:ascii="Times New Roman" w:hAnsi="Times New Roman"/>
              </w:rPr>
              <w:t>Germantown, Tennessee</w:t>
            </w:r>
          </w:p>
        </w:tc>
        <w:tc>
          <w:tcPr>
            <w:tcW w:w="5148" w:type="dxa"/>
          </w:tcPr>
          <w:p w14:paraId="1486969C" w14:textId="77777777" w:rsidR="00B45C59" w:rsidRPr="00472370" w:rsidRDefault="00B45C59" w:rsidP="00B45C59">
            <w:pPr>
              <w:rPr>
                <w:rStyle w:val="Document8"/>
                <w:rFonts w:ascii="Times New Roman" w:hAnsi="Times New Roman"/>
                <w:i/>
                <w:iCs/>
              </w:rPr>
            </w:pPr>
            <w:r w:rsidRPr="00472370">
              <w:rPr>
                <w:rStyle w:val="Document8"/>
                <w:rFonts w:ascii="Times New Roman" w:hAnsi="Times New Roman"/>
                <w:i/>
                <w:iCs/>
              </w:rPr>
              <w:t>Adjunct Assistant Professor</w:t>
            </w:r>
          </w:p>
          <w:p w14:paraId="0A4CA8DB" w14:textId="77777777" w:rsidR="00B45C59" w:rsidRPr="00472370" w:rsidRDefault="00B45C59" w:rsidP="00B45C59">
            <w:pPr>
              <w:tabs>
                <w:tab w:val="left" w:pos="576"/>
                <w:tab w:val="left" w:pos="1152"/>
                <w:tab w:val="left" w:pos="5040"/>
              </w:tabs>
              <w:suppressAutoHyphens/>
              <w:spacing w:line="240" w:lineRule="exact"/>
              <w:rPr>
                <w:rStyle w:val="Document8"/>
                <w:rFonts w:ascii="Times New Roman" w:hAnsi="Times New Roman"/>
              </w:rPr>
            </w:pPr>
            <w:r w:rsidRPr="00472370">
              <w:rPr>
                <w:rStyle w:val="Document8"/>
                <w:rFonts w:ascii="Times New Roman" w:hAnsi="Times New Roman"/>
              </w:rPr>
              <w:t>1992-1996</w:t>
            </w:r>
          </w:p>
          <w:p w14:paraId="39F6864B" w14:textId="77777777" w:rsidR="00B45C59" w:rsidRPr="00472370" w:rsidRDefault="00B45C59" w:rsidP="00B45C59">
            <w:pPr>
              <w:tabs>
                <w:tab w:val="left" w:pos="576"/>
                <w:tab w:val="left" w:pos="1152"/>
                <w:tab w:val="left" w:pos="5040"/>
              </w:tabs>
              <w:suppressAutoHyphens/>
              <w:spacing w:line="240" w:lineRule="exact"/>
              <w:rPr>
                <w:rStyle w:val="Document8"/>
                <w:rFonts w:ascii="Times New Roman" w:hAnsi="Times New Roman"/>
              </w:rPr>
            </w:pPr>
          </w:p>
        </w:tc>
      </w:tr>
      <w:tr w:rsidR="00B45C59" w:rsidRPr="00472370" w14:paraId="61E3C958" w14:textId="77777777">
        <w:tc>
          <w:tcPr>
            <w:tcW w:w="5148" w:type="dxa"/>
          </w:tcPr>
          <w:p w14:paraId="007EB3C9" w14:textId="77777777" w:rsidR="00B45C59" w:rsidRPr="00472370" w:rsidRDefault="00B45C59" w:rsidP="00B45C59">
            <w:pPr>
              <w:pStyle w:val="EndnoteText"/>
              <w:tabs>
                <w:tab w:val="left" w:pos="576"/>
                <w:tab w:val="left" w:pos="1152"/>
                <w:tab w:val="left" w:pos="5040"/>
              </w:tabs>
              <w:suppressAutoHyphens/>
              <w:spacing w:line="240" w:lineRule="exact"/>
              <w:rPr>
                <w:rFonts w:ascii="Times New Roman" w:hAnsi="Times New Roman"/>
                <w:bCs/>
                <w:smallCaps/>
              </w:rPr>
            </w:pPr>
            <w:r w:rsidRPr="00472370">
              <w:rPr>
                <w:rFonts w:ascii="Times New Roman" w:hAnsi="Times New Roman"/>
                <w:bCs/>
                <w:smallCaps/>
              </w:rPr>
              <w:t>Hickory Ridge Baptist Church</w:t>
            </w:r>
          </w:p>
          <w:p w14:paraId="17C3D288" w14:textId="77777777" w:rsidR="00B45C59" w:rsidRPr="00472370" w:rsidRDefault="00B45C59" w:rsidP="00B45C59">
            <w:pPr>
              <w:pStyle w:val="EndnoteText"/>
              <w:rPr>
                <w:rFonts w:ascii="Times New Roman" w:hAnsi="Times New Roman"/>
              </w:rPr>
            </w:pPr>
            <w:r w:rsidRPr="00472370">
              <w:rPr>
                <w:rFonts w:ascii="Times New Roman" w:hAnsi="Times New Roman"/>
              </w:rPr>
              <w:t>Memphis, Tennessee</w:t>
            </w:r>
          </w:p>
        </w:tc>
        <w:tc>
          <w:tcPr>
            <w:tcW w:w="5148" w:type="dxa"/>
          </w:tcPr>
          <w:p w14:paraId="4E705AD6" w14:textId="77777777" w:rsidR="00B45C59" w:rsidRPr="00472370" w:rsidRDefault="00B45C59" w:rsidP="00B45C59">
            <w:pPr>
              <w:rPr>
                <w:rStyle w:val="Document8"/>
                <w:rFonts w:ascii="Times New Roman" w:hAnsi="Times New Roman"/>
                <w:i/>
                <w:iCs/>
              </w:rPr>
            </w:pPr>
            <w:r w:rsidRPr="00472370">
              <w:rPr>
                <w:rStyle w:val="Document8"/>
                <w:rFonts w:ascii="Times New Roman" w:hAnsi="Times New Roman"/>
                <w:i/>
                <w:iCs/>
              </w:rPr>
              <w:t>Senior Pastor</w:t>
            </w:r>
          </w:p>
          <w:p w14:paraId="4759A842" w14:textId="77777777" w:rsidR="00B45C59" w:rsidRPr="00472370" w:rsidRDefault="00B45C59" w:rsidP="00B45C59">
            <w:pPr>
              <w:tabs>
                <w:tab w:val="left" w:pos="576"/>
                <w:tab w:val="left" w:pos="1152"/>
                <w:tab w:val="left" w:pos="5040"/>
              </w:tabs>
              <w:suppressAutoHyphens/>
              <w:spacing w:line="240" w:lineRule="exact"/>
              <w:rPr>
                <w:rStyle w:val="Document8"/>
                <w:rFonts w:ascii="Times New Roman" w:hAnsi="Times New Roman"/>
              </w:rPr>
            </w:pPr>
            <w:r w:rsidRPr="00472370">
              <w:rPr>
                <w:rStyle w:val="Document8"/>
                <w:rFonts w:ascii="Times New Roman" w:hAnsi="Times New Roman"/>
              </w:rPr>
              <w:t>January 1994-July 1996</w:t>
            </w:r>
          </w:p>
          <w:p w14:paraId="5598CC55" w14:textId="77777777" w:rsidR="00136F6B" w:rsidRPr="00472370" w:rsidRDefault="00136F6B" w:rsidP="00B45C59">
            <w:pPr>
              <w:tabs>
                <w:tab w:val="left" w:pos="576"/>
                <w:tab w:val="left" w:pos="1152"/>
                <w:tab w:val="left" w:pos="5040"/>
              </w:tabs>
              <w:suppressAutoHyphens/>
              <w:spacing w:line="240" w:lineRule="exact"/>
              <w:rPr>
                <w:rStyle w:val="Document8"/>
                <w:rFonts w:ascii="Times New Roman" w:hAnsi="Times New Roman"/>
              </w:rPr>
            </w:pPr>
          </w:p>
        </w:tc>
      </w:tr>
      <w:tr w:rsidR="00B45C59" w:rsidRPr="00472370" w14:paraId="6BA9BAE1" w14:textId="77777777">
        <w:tc>
          <w:tcPr>
            <w:tcW w:w="5148" w:type="dxa"/>
          </w:tcPr>
          <w:p w14:paraId="7AB02775" w14:textId="77777777" w:rsidR="00B45C59" w:rsidRPr="00472370" w:rsidRDefault="00B45C59" w:rsidP="00B45C59">
            <w:pPr>
              <w:pStyle w:val="EndnoteText"/>
              <w:tabs>
                <w:tab w:val="left" w:pos="576"/>
                <w:tab w:val="left" w:pos="1152"/>
                <w:tab w:val="left" w:pos="5040"/>
              </w:tabs>
              <w:suppressAutoHyphens/>
              <w:spacing w:line="240" w:lineRule="exact"/>
              <w:rPr>
                <w:rFonts w:ascii="Times New Roman" w:hAnsi="Times New Roman"/>
                <w:bCs/>
                <w:smallCaps/>
              </w:rPr>
            </w:pPr>
            <w:r w:rsidRPr="00472370">
              <w:rPr>
                <w:rFonts w:ascii="Times New Roman" w:hAnsi="Times New Roman"/>
                <w:bCs/>
                <w:smallCaps/>
              </w:rPr>
              <w:t>Rossville Baptist Church</w:t>
            </w:r>
          </w:p>
          <w:p w14:paraId="52E6A252" w14:textId="77777777" w:rsidR="00B45C59" w:rsidRPr="00472370" w:rsidRDefault="00B45C59" w:rsidP="00B45C59">
            <w:pPr>
              <w:pStyle w:val="EndnoteText"/>
              <w:rPr>
                <w:rFonts w:ascii="Times New Roman" w:hAnsi="Times New Roman"/>
              </w:rPr>
            </w:pPr>
            <w:r w:rsidRPr="00472370">
              <w:rPr>
                <w:rFonts w:ascii="Times New Roman" w:hAnsi="Times New Roman"/>
              </w:rPr>
              <w:t>Rossville, Tennessee</w:t>
            </w:r>
          </w:p>
        </w:tc>
        <w:tc>
          <w:tcPr>
            <w:tcW w:w="5148" w:type="dxa"/>
          </w:tcPr>
          <w:p w14:paraId="74EE1680" w14:textId="77777777" w:rsidR="00B45C59" w:rsidRPr="00472370" w:rsidRDefault="00B45C59" w:rsidP="00B45C59">
            <w:pPr>
              <w:rPr>
                <w:rStyle w:val="Document8"/>
                <w:rFonts w:ascii="Times New Roman" w:hAnsi="Times New Roman"/>
                <w:i/>
                <w:iCs/>
              </w:rPr>
            </w:pPr>
            <w:r w:rsidRPr="00472370">
              <w:rPr>
                <w:rStyle w:val="Document8"/>
                <w:rFonts w:ascii="Times New Roman" w:hAnsi="Times New Roman"/>
                <w:i/>
                <w:iCs/>
              </w:rPr>
              <w:t>Pastor</w:t>
            </w:r>
          </w:p>
          <w:p w14:paraId="6CE23039" w14:textId="77777777" w:rsidR="00B45C59" w:rsidRPr="00472370" w:rsidRDefault="00B45C59" w:rsidP="00B45C59">
            <w:pPr>
              <w:tabs>
                <w:tab w:val="left" w:pos="576"/>
                <w:tab w:val="left" w:pos="1152"/>
                <w:tab w:val="left" w:pos="5040"/>
              </w:tabs>
              <w:suppressAutoHyphens/>
              <w:spacing w:line="240" w:lineRule="exact"/>
              <w:rPr>
                <w:rStyle w:val="Document8"/>
                <w:rFonts w:ascii="Times New Roman" w:hAnsi="Times New Roman"/>
              </w:rPr>
            </w:pPr>
            <w:r w:rsidRPr="00472370">
              <w:rPr>
                <w:rStyle w:val="Document8"/>
                <w:rFonts w:ascii="Times New Roman" w:hAnsi="Times New Roman"/>
              </w:rPr>
              <w:t>1990-1994</w:t>
            </w:r>
          </w:p>
          <w:p w14:paraId="3C60E122" w14:textId="77777777" w:rsidR="00136F6B" w:rsidRPr="00472370" w:rsidRDefault="00136F6B" w:rsidP="00B45C59">
            <w:pPr>
              <w:tabs>
                <w:tab w:val="left" w:pos="576"/>
                <w:tab w:val="left" w:pos="1152"/>
                <w:tab w:val="left" w:pos="5040"/>
              </w:tabs>
              <w:suppressAutoHyphens/>
              <w:spacing w:line="240" w:lineRule="exact"/>
              <w:rPr>
                <w:rStyle w:val="Document8"/>
                <w:rFonts w:ascii="Times New Roman" w:hAnsi="Times New Roman"/>
              </w:rPr>
            </w:pPr>
          </w:p>
        </w:tc>
      </w:tr>
      <w:tr w:rsidR="00B45C59" w:rsidRPr="00472370" w14:paraId="2F8B332A" w14:textId="77777777">
        <w:tc>
          <w:tcPr>
            <w:tcW w:w="5148" w:type="dxa"/>
          </w:tcPr>
          <w:p w14:paraId="6973284C" w14:textId="77777777" w:rsidR="00B45C59" w:rsidRPr="00472370" w:rsidRDefault="00B45C59" w:rsidP="00B45C59">
            <w:pPr>
              <w:tabs>
                <w:tab w:val="left" w:pos="576"/>
                <w:tab w:val="left" w:pos="1152"/>
                <w:tab w:val="left" w:pos="5040"/>
              </w:tabs>
              <w:suppressAutoHyphens/>
              <w:spacing w:line="240" w:lineRule="exact"/>
              <w:rPr>
                <w:rFonts w:ascii="Times New Roman" w:hAnsi="Times New Roman"/>
                <w:bCs/>
                <w:smallCaps/>
              </w:rPr>
            </w:pPr>
            <w:r w:rsidRPr="00472370">
              <w:rPr>
                <w:rFonts w:ascii="Times New Roman" w:hAnsi="Times New Roman"/>
                <w:bCs/>
                <w:smallCaps/>
              </w:rPr>
              <w:t>Concord Baptist Church</w:t>
            </w:r>
          </w:p>
          <w:p w14:paraId="01DDCE72" w14:textId="77777777" w:rsidR="00B45C59" w:rsidRPr="00472370" w:rsidRDefault="00B45C59" w:rsidP="00B45C59">
            <w:pPr>
              <w:pStyle w:val="EndnoteText"/>
              <w:rPr>
                <w:rFonts w:ascii="Times New Roman" w:hAnsi="Times New Roman"/>
              </w:rPr>
            </w:pPr>
            <w:r w:rsidRPr="00472370">
              <w:rPr>
                <w:rFonts w:ascii="Times New Roman" w:hAnsi="Times New Roman"/>
              </w:rPr>
              <w:t>Bruce, Mississippi</w:t>
            </w:r>
          </w:p>
        </w:tc>
        <w:tc>
          <w:tcPr>
            <w:tcW w:w="5148" w:type="dxa"/>
          </w:tcPr>
          <w:p w14:paraId="35458EEE" w14:textId="77777777" w:rsidR="00B45C59" w:rsidRPr="00472370" w:rsidRDefault="00B45C59" w:rsidP="00B45C59">
            <w:pPr>
              <w:rPr>
                <w:rStyle w:val="Document8"/>
                <w:rFonts w:ascii="Times New Roman" w:hAnsi="Times New Roman"/>
                <w:i/>
                <w:iCs/>
              </w:rPr>
            </w:pPr>
            <w:r w:rsidRPr="00472370">
              <w:rPr>
                <w:rStyle w:val="Document8"/>
                <w:rFonts w:ascii="Times New Roman" w:hAnsi="Times New Roman"/>
                <w:i/>
                <w:iCs/>
              </w:rPr>
              <w:t>Pastor</w:t>
            </w:r>
          </w:p>
          <w:p w14:paraId="48891E0C" w14:textId="77777777" w:rsidR="00B45C59" w:rsidRPr="00472370" w:rsidRDefault="00B45C59" w:rsidP="00B45C59">
            <w:pPr>
              <w:tabs>
                <w:tab w:val="left" w:pos="576"/>
                <w:tab w:val="left" w:pos="1152"/>
                <w:tab w:val="left" w:pos="5040"/>
              </w:tabs>
              <w:suppressAutoHyphens/>
              <w:spacing w:line="240" w:lineRule="exact"/>
              <w:rPr>
                <w:rStyle w:val="Document8"/>
                <w:rFonts w:ascii="Times New Roman" w:hAnsi="Times New Roman"/>
              </w:rPr>
            </w:pPr>
            <w:r w:rsidRPr="00472370">
              <w:rPr>
                <w:rStyle w:val="Document8"/>
                <w:rFonts w:ascii="Times New Roman" w:hAnsi="Times New Roman"/>
              </w:rPr>
              <w:t>1986-1990</w:t>
            </w:r>
          </w:p>
          <w:p w14:paraId="4F529E2E" w14:textId="77777777" w:rsidR="00136F6B" w:rsidRPr="00472370" w:rsidRDefault="00136F6B" w:rsidP="00B45C59">
            <w:pPr>
              <w:tabs>
                <w:tab w:val="left" w:pos="576"/>
                <w:tab w:val="left" w:pos="1152"/>
                <w:tab w:val="left" w:pos="5040"/>
              </w:tabs>
              <w:suppressAutoHyphens/>
              <w:spacing w:line="240" w:lineRule="exact"/>
              <w:rPr>
                <w:rStyle w:val="Document8"/>
                <w:rFonts w:ascii="Times New Roman" w:hAnsi="Times New Roman"/>
              </w:rPr>
            </w:pPr>
          </w:p>
        </w:tc>
      </w:tr>
      <w:tr w:rsidR="00B45C59" w:rsidRPr="00472370" w14:paraId="782B8822" w14:textId="77777777">
        <w:tc>
          <w:tcPr>
            <w:tcW w:w="5148" w:type="dxa"/>
          </w:tcPr>
          <w:p w14:paraId="0A368DAE" w14:textId="77777777" w:rsidR="00B45C59" w:rsidRPr="00472370" w:rsidRDefault="00B45C59" w:rsidP="00B45C59">
            <w:pPr>
              <w:pStyle w:val="EndnoteText"/>
              <w:tabs>
                <w:tab w:val="left" w:pos="576"/>
                <w:tab w:val="left" w:pos="1152"/>
                <w:tab w:val="left" w:pos="5040"/>
              </w:tabs>
              <w:suppressAutoHyphens/>
              <w:spacing w:line="240" w:lineRule="exact"/>
              <w:rPr>
                <w:rFonts w:ascii="Times New Roman" w:hAnsi="Times New Roman"/>
                <w:bCs/>
                <w:smallCaps/>
              </w:rPr>
            </w:pPr>
            <w:r w:rsidRPr="00472370">
              <w:rPr>
                <w:rFonts w:ascii="Times New Roman" w:hAnsi="Times New Roman"/>
                <w:bCs/>
                <w:smallCaps/>
              </w:rPr>
              <w:t>First Baptist Church</w:t>
            </w:r>
          </w:p>
          <w:p w14:paraId="69E60142" w14:textId="77777777" w:rsidR="00B45C59" w:rsidRPr="00472370" w:rsidRDefault="00B45C59" w:rsidP="00B45C59">
            <w:pPr>
              <w:pStyle w:val="EndnoteText"/>
              <w:rPr>
                <w:rFonts w:ascii="Times New Roman" w:hAnsi="Times New Roman"/>
              </w:rPr>
            </w:pPr>
            <w:r w:rsidRPr="00472370">
              <w:rPr>
                <w:rFonts w:ascii="Times New Roman" w:hAnsi="Times New Roman"/>
              </w:rPr>
              <w:t>Bruce, Mississippi</w:t>
            </w:r>
          </w:p>
        </w:tc>
        <w:tc>
          <w:tcPr>
            <w:tcW w:w="5148" w:type="dxa"/>
          </w:tcPr>
          <w:p w14:paraId="37CB31E5" w14:textId="77777777" w:rsidR="00B45C59" w:rsidRPr="00472370" w:rsidRDefault="00B45C59" w:rsidP="00B45C59">
            <w:pPr>
              <w:rPr>
                <w:rStyle w:val="Document8"/>
                <w:rFonts w:ascii="Times New Roman" w:hAnsi="Times New Roman"/>
                <w:i/>
                <w:iCs/>
              </w:rPr>
            </w:pPr>
            <w:r w:rsidRPr="00472370">
              <w:rPr>
                <w:rStyle w:val="Document8"/>
                <w:rFonts w:ascii="Times New Roman" w:hAnsi="Times New Roman"/>
                <w:i/>
                <w:iCs/>
              </w:rPr>
              <w:t>Minister of Youth</w:t>
            </w:r>
          </w:p>
          <w:p w14:paraId="0945EDC5" w14:textId="77777777" w:rsidR="00B45C59" w:rsidRPr="00472370" w:rsidRDefault="00B45C59" w:rsidP="00B45C59">
            <w:pPr>
              <w:tabs>
                <w:tab w:val="left" w:pos="576"/>
                <w:tab w:val="left" w:pos="1152"/>
                <w:tab w:val="left" w:pos="5040"/>
              </w:tabs>
              <w:suppressAutoHyphens/>
              <w:spacing w:line="240" w:lineRule="exact"/>
              <w:rPr>
                <w:rStyle w:val="Document8"/>
                <w:rFonts w:ascii="Times New Roman" w:hAnsi="Times New Roman"/>
              </w:rPr>
            </w:pPr>
            <w:r w:rsidRPr="00472370">
              <w:rPr>
                <w:rStyle w:val="Document8"/>
                <w:rFonts w:ascii="Times New Roman" w:hAnsi="Times New Roman"/>
              </w:rPr>
              <w:t>1985-1986</w:t>
            </w:r>
          </w:p>
          <w:p w14:paraId="5ABF4E4B" w14:textId="77777777" w:rsidR="00136F6B" w:rsidRPr="00472370" w:rsidRDefault="00136F6B" w:rsidP="00B45C59">
            <w:pPr>
              <w:tabs>
                <w:tab w:val="left" w:pos="576"/>
                <w:tab w:val="left" w:pos="1152"/>
                <w:tab w:val="left" w:pos="5040"/>
              </w:tabs>
              <w:suppressAutoHyphens/>
              <w:spacing w:line="240" w:lineRule="exact"/>
              <w:rPr>
                <w:rStyle w:val="Document8"/>
                <w:rFonts w:ascii="Times New Roman" w:hAnsi="Times New Roman"/>
              </w:rPr>
            </w:pPr>
          </w:p>
        </w:tc>
      </w:tr>
      <w:tr w:rsidR="00B45C59" w:rsidRPr="00472370" w14:paraId="3464BD29" w14:textId="77777777">
        <w:tc>
          <w:tcPr>
            <w:tcW w:w="5148" w:type="dxa"/>
          </w:tcPr>
          <w:p w14:paraId="122BC3C1" w14:textId="77777777" w:rsidR="00061CC7" w:rsidRPr="00472370" w:rsidRDefault="00061CC7" w:rsidP="00B45C59">
            <w:pPr>
              <w:pStyle w:val="EndnoteText"/>
              <w:tabs>
                <w:tab w:val="left" w:pos="576"/>
                <w:tab w:val="left" w:pos="1152"/>
                <w:tab w:val="left" w:pos="5040"/>
              </w:tabs>
              <w:suppressAutoHyphens/>
              <w:spacing w:line="240" w:lineRule="exact"/>
              <w:rPr>
                <w:rFonts w:ascii="Times New Roman" w:hAnsi="Times New Roman"/>
                <w:bCs/>
                <w:smallCaps/>
              </w:rPr>
            </w:pPr>
          </w:p>
          <w:p w14:paraId="3401861A" w14:textId="77777777" w:rsidR="00B45C59" w:rsidRPr="00472370" w:rsidRDefault="00B45C59" w:rsidP="00B45C59">
            <w:pPr>
              <w:pStyle w:val="EndnoteText"/>
              <w:tabs>
                <w:tab w:val="left" w:pos="576"/>
                <w:tab w:val="left" w:pos="1152"/>
                <w:tab w:val="left" w:pos="5040"/>
              </w:tabs>
              <w:suppressAutoHyphens/>
              <w:spacing w:line="240" w:lineRule="exact"/>
              <w:rPr>
                <w:rFonts w:ascii="Times New Roman" w:hAnsi="Times New Roman"/>
                <w:bCs/>
                <w:smallCaps/>
              </w:rPr>
            </w:pPr>
            <w:r w:rsidRPr="00472370">
              <w:rPr>
                <w:rFonts w:ascii="Times New Roman" w:hAnsi="Times New Roman"/>
                <w:bCs/>
                <w:smallCaps/>
              </w:rPr>
              <w:t>International Mission Board of the SBC</w:t>
            </w:r>
          </w:p>
          <w:p w14:paraId="398255C2" w14:textId="77777777" w:rsidR="00B45C59" w:rsidRPr="00472370" w:rsidRDefault="00B45C59" w:rsidP="00B45C59">
            <w:pPr>
              <w:rPr>
                <w:rFonts w:ascii="Times New Roman" w:hAnsi="Times New Roman"/>
              </w:rPr>
            </w:pPr>
            <w:r w:rsidRPr="00472370">
              <w:rPr>
                <w:rFonts w:ascii="Times New Roman" w:hAnsi="Times New Roman"/>
              </w:rPr>
              <w:t>Richmond, Virginia</w:t>
            </w:r>
          </w:p>
        </w:tc>
        <w:tc>
          <w:tcPr>
            <w:tcW w:w="5148" w:type="dxa"/>
          </w:tcPr>
          <w:p w14:paraId="7C045E85" w14:textId="77777777" w:rsidR="00061CC7" w:rsidRPr="00472370" w:rsidRDefault="00061CC7" w:rsidP="00B45C59">
            <w:pPr>
              <w:rPr>
                <w:rStyle w:val="Document8"/>
                <w:rFonts w:ascii="Times New Roman" w:hAnsi="Times New Roman"/>
                <w:i/>
                <w:iCs/>
              </w:rPr>
            </w:pPr>
          </w:p>
          <w:p w14:paraId="4EAB065B" w14:textId="77777777" w:rsidR="00B45C59" w:rsidRPr="00472370" w:rsidRDefault="00B45C59" w:rsidP="00B45C59">
            <w:pPr>
              <w:rPr>
                <w:rStyle w:val="Document8"/>
                <w:rFonts w:ascii="Times New Roman" w:hAnsi="Times New Roman"/>
                <w:i/>
                <w:iCs/>
              </w:rPr>
            </w:pPr>
            <w:r w:rsidRPr="00472370">
              <w:rPr>
                <w:rStyle w:val="Document8"/>
                <w:rFonts w:ascii="Times New Roman" w:hAnsi="Times New Roman"/>
                <w:i/>
                <w:iCs/>
              </w:rPr>
              <w:t>Missions Volunteer</w:t>
            </w:r>
          </w:p>
          <w:p w14:paraId="1D54E802" w14:textId="77777777" w:rsidR="00553F0B" w:rsidRPr="00472370" w:rsidRDefault="00553F0B" w:rsidP="00553F0B">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Kenya Africa, July 1988</w:t>
            </w:r>
          </w:p>
          <w:p w14:paraId="121FBC95" w14:textId="77777777" w:rsidR="00B45C59" w:rsidRPr="00472370" w:rsidRDefault="00B45C59" w:rsidP="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Zimbabwe Africa, July 1992</w:t>
            </w:r>
          </w:p>
          <w:p w14:paraId="1A6127A9" w14:textId="77777777" w:rsidR="00B45C59" w:rsidRPr="00472370" w:rsidRDefault="00136F6B" w:rsidP="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Kazakhstan</w:t>
            </w:r>
            <w:r w:rsidR="00B45C59" w:rsidRPr="00472370">
              <w:rPr>
                <w:rFonts w:ascii="Times New Roman" w:hAnsi="Times New Roman"/>
              </w:rPr>
              <w:t>, November 1995</w:t>
            </w:r>
          </w:p>
          <w:p w14:paraId="1C3B31F3" w14:textId="77777777" w:rsidR="00B45C59" w:rsidRPr="00472370" w:rsidRDefault="00B45C59" w:rsidP="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Moscow, Russia, July 1998</w:t>
            </w:r>
          </w:p>
          <w:p w14:paraId="25F7E98E" w14:textId="77777777" w:rsidR="00B45C59" w:rsidRPr="00472370" w:rsidRDefault="00B45C59" w:rsidP="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Novgorod, Russia, February 1999</w:t>
            </w:r>
          </w:p>
          <w:p w14:paraId="5727918B" w14:textId="2C84C076" w:rsidR="00B47D8E" w:rsidRPr="00472370" w:rsidRDefault="00B47D8E" w:rsidP="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Turkey, February 2010</w:t>
            </w:r>
          </w:p>
          <w:p w14:paraId="7BD84B8D" w14:textId="2C5BB56F" w:rsidR="00A47011" w:rsidRPr="00472370" w:rsidRDefault="00A47011" w:rsidP="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Cuba,</w:t>
            </w:r>
            <w:r w:rsidR="00472370">
              <w:rPr>
                <w:rFonts w:ascii="Times New Roman" w:hAnsi="Times New Roman"/>
              </w:rPr>
              <w:t xml:space="preserve"> </w:t>
            </w:r>
            <w:r w:rsidR="00472370" w:rsidRPr="00472370">
              <w:rPr>
                <w:rFonts w:ascii="Times New Roman" w:hAnsi="Times New Roman"/>
              </w:rPr>
              <w:t>March 2019</w:t>
            </w:r>
          </w:p>
          <w:p w14:paraId="32C7C1DB" w14:textId="29AB5265" w:rsidR="00A47011" w:rsidRPr="00472370" w:rsidRDefault="00A47011" w:rsidP="00B45C59">
            <w:pPr>
              <w:tabs>
                <w:tab w:val="left" w:pos="576"/>
                <w:tab w:val="left" w:pos="1152"/>
                <w:tab w:val="left" w:pos="5040"/>
              </w:tabs>
              <w:suppressAutoHyphens/>
              <w:spacing w:line="240" w:lineRule="exact"/>
              <w:rPr>
                <w:rStyle w:val="Document8"/>
                <w:rFonts w:ascii="Times New Roman" w:hAnsi="Times New Roman"/>
              </w:rPr>
            </w:pPr>
          </w:p>
        </w:tc>
      </w:tr>
    </w:tbl>
    <w:p w14:paraId="60BEC29F" w14:textId="77777777" w:rsidR="002B7551" w:rsidRPr="00472370" w:rsidRDefault="002B7551">
      <w:pPr>
        <w:tabs>
          <w:tab w:val="left" w:pos="576"/>
          <w:tab w:val="left" w:pos="1152"/>
          <w:tab w:val="left" w:pos="5040"/>
        </w:tabs>
        <w:suppressAutoHyphens/>
        <w:spacing w:line="240" w:lineRule="exact"/>
        <w:rPr>
          <w:rFonts w:ascii="Times New Roman" w:hAnsi="Times New Roman"/>
          <w:b/>
          <w:smallCaps/>
        </w:rPr>
      </w:pPr>
    </w:p>
    <w:p w14:paraId="113D2F79"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b/>
          <w:smallCaps/>
        </w:rPr>
        <w:t>Dissertation</w:t>
      </w:r>
    </w:p>
    <w:p w14:paraId="7352E309"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p>
    <w:p w14:paraId="4DDCC54F" w14:textId="77777777" w:rsidR="00B45C59" w:rsidRPr="00472370" w:rsidRDefault="00B45C59">
      <w:pPr>
        <w:tabs>
          <w:tab w:val="left" w:pos="576"/>
          <w:tab w:val="left" w:pos="1152"/>
          <w:tab w:val="left" w:pos="5040"/>
        </w:tabs>
        <w:suppressAutoHyphens/>
        <w:spacing w:line="240" w:lineRule="exact"/>
        <w:rPr>
          <w:rFonts w:ascii="Times New Roman" w:hAnsi="Times New Roman"/>
        </w:rPr>
      </w:pPr>
      <w:r w:rsidRPr="00472370">
        <w:rPr>
          <w:rFonts w:ascii="Times New Roman" w:hAnsi="Times New Roman"/>
        </w:rPr>
        <w:tab/>
      </w:r>
      <w:r w:rsidRPr="00472370">
        <w:rPr>
          <w:rFonts w:ascii="Times New Roman" w:hAnsi="Times New Roman"/>
          <w:i/>
        </w:rPr>
        <w:t>An Analysis of Midrash Criticism as Applied to the Synoptic Birth Narratives</w:t>
      </w:r>
    </w:p>
    <w:p w14:paraId="298A370D" w14:textId="77777777" w:rsidR="00B45C59" w:rsidRPr="00472370" w:rsidRDefault="00B45C59">
      <w:pPr>
        <w:tabs>
          <w:tab w:val="left" w:pos="576"/>
          <w:tab w:val="left" w:pos="1152"/>
          <w:tab w:val="left" w:pos="5040"/>
        </w:tabs>
        <w:suppressAutoHyphens/>
        <w:spacing w:line="240" w:lineRule="exact"/>
        <w:rPr>
          <w:rFonts w:ascii="Times New Roman" w:hAnsi="Times New Roman"/>
          <w:b/>
          <w:smallCaps/>
        </w:rPr>
      </w:pPr>
    </w:p>
    <w:p w14:paraId="366EAEE9" w14:textId="77777777" w:rsidR="00B147EA" w:rsidRPr="00472370" w:rsidRDefault="00B147EA" w:rsidP="00B45C59">
      <w:pPr>
        <w:tabs>
          <w:tab w:val="left" w:pos="576"/>
          <w:tab w:val="left" w:pos="1152"/>
          <w:tab w:val="left" w:pos="5040"/>
        </w:tabs>
        <w:suppressAutoHyphens/>
        <w:spacing w:line="240" w:lineRule="exact"/>
        <w:rPr>
          <w:rFonts w:ascii="Times New Roman" w:hAnsi="Times New Roman"/>
          <w:b/>
          <w:smallCaps/>
        </w:rPr>
      </w:pPr>
    </w:p>
    <w:p w14:paraId="4F38FB88" w14:textId="3F616F88" w:rsidR="00B147EA" w:rsidRPr="00472370" w:rsidRDefault="00136F6B" w:rsidP="00B45C59">
      <w:pPr>
        <w:tabs>
          <w:tab w:val="left" w:pos="576"/>
          <w:tab w:val="left" w:pos="1152"/>
          <w:tab w:val="left" w:pos="5040"/>
        </w:tabs>
        <w:suppressAutoHyphens/>
        <w:spacing w:line="240" w:lineRule="exact"/>
        <w:rPr>
          <w:rFonts w:ascii="Times New Roman" w:hAnsi="Times New Roman"/>
          <w:b/>
          <w:smallCaps/>
        </w:rPr>
      </w:pPr>
      <w:r w:rsidRPr="00472370">
        <w:rPr>
          <w:rFonts w:ascii="Times New Roman" w:hAnsi="Times New Roman"/>
          <w:b/>
          <w:smallCaps/>
        </w:rPr>
        <w:t xml:space="preserve">Teaching </w:t>
      </w:r>
      <w:r w:rsidR="006B52D6" w:rsidRPr="00472370">
        <w:rPr>
          <w:rFonts w:ascii="Times New Roman" w:hAnsi="Times New Roman"/>
          <w:b/>
          <w:smallCaps/>
        </w:rPr>
        <w:t xml:space="preserve">and Research </w:t>
      </w:r>
      <w:r w:rsidRPr="00472370">
        <w:rPr>
          <w:rFonts w:ascii="Times New Roman" w:hAnsi="Times New Roman"/>
          <w:b/>
          <w:smallCaps/>
        </w:rPr>
        <w:t>Specializations</w:t>
      </w:r>
    </w:p>
    <w:p w14:paraId="581676E8" w14:textId="77777777" w:rsidR="00CE3237" w:rsidRPr="00472370" w:rsidRDefault="00CE3237" w:rsidP="00B45C59">
      <w:pPr>
        <w:tabs>
          <w:tab w:val="left" w:pos="576"/>
          <w:tab w:val="left" w:pos="1152"/>
          <w:tab w:val="left" w:pos="5040"/>
        </w:tabs>
        <w:suppressAutoHyphens/>
        <w:spacing w:line="240" w:lineRule="exact"/>
        <w:rPr>
          <w:rFonts w:ascii="Times New Roman" w:hAnsi="Times New Roman"/>
          <w:b/>
          <w:smallCaps/>
        </w:rPr>
      </w:pPr>
    </w:p>
    <w:p w14:paraId="70DC8EB3" w14:textId="77777777" w:rsidR="00136F6B" w:rsidRPr="00472370" w:rsidRDefault="00136F6B" w:rsidP="00136F6B">
      <w:pPr>
        <w:rPr>
          <w:rFonts w:ascii="Times New Roman" w:hAnsi="Times New Roman"/>
        </w:rPr>
      </w:pPr>
      <w:r w:rsidRPr="00472370">
        <w:rPr>
          <w:rFonts w:ascii="Times New Roman" w:hAnsi="Times New Roman"/>
          <w:b/>
          <w:smallCaps/>
        </w:rPr>
        <w:tab/>
      </w:r>
      <w:r w:rsidRPr="00472370">
        <w:rPr>
          <w:rFonts w:ascii="Times New Roman" w:hAnsi="Times New Roman"/>
        </w:rPr>
        <w:t xml:space="preserve">New Testament Language: </w:t>
      </w:r>
      <w:proofErr w:type="spellStart"/>
      <w:r w:rsidRPr="00472370">
        <w:rPr>
          <w:rFonts w:ascii="Times New Roman" w:hAnsi="Times New Roman"/>
        </w:rPr>
        <w:t>Koine</w:t>
      </w:r>
      <w:proofErr w:type="spellEnd"/>
      <w:r w:rsidRPr="00472370">
        <w:rPr>
          <w:rFonts w:ascii="Times New Roman" w:hAnsi="Times New Roman"/>
        </w:rPr>
        <w:t xml:space="preserve"> Greek at the Elementary, Intermediate, and Advanced Levels </w:t>
      </w:r>
    </w:p>
    <w:p w14:paraId="585B62DC" w14:textId="77777777" w:rsidR="00136F6B" w:rsidRPr="00472370" w:rsidRDefault="00136F6B" w:rsidP="00136F6B">
      <w:pPr>
        <w:rPr>
          <w:rFonts w:ascii="Times New Roman" w:hAnsi="Times New Roman"/>
        </w:rPr>
      </w:pPr>
      <w:r w:rsidRPr="00472370">
        <w:rPr>
          <w:rFonts w:ascii="Times New Roman" w:hAnsi="Times New Roman"/>
        </w:rPr>
        <w:tab/>
      </w:r>
      <w:r w:rsidRPr="00472370">
        <w:rPr>
          <w:rFonts w:ascii="Times New Roman" w:hAnsi="Times New Roman"/>
        </w:rPr>
        <w:tab/>
        <w:t>with special emphasis on the use of Greek in sermon preparation</w:t>
      </w:r>
    </w:p>
    <w:p w14:paraId="44EC793F" w14:textId="77777777" w:rsidR="00CE3237" w:rsidRPr="00472370" w:rsidRDefault="00CE3237" w:rsidP="00136F6B">
      <w:pPr>
        <w:rPr>
          <w:rFonts w:ascii="Times New Roman" w:hAnsi="Times New Roman"/>
        </w:rPr>
      </w:pPr>
    </w:p>
    <w:p w14:paraId="3EF4523C" w14:textId="77777777" w:rsidR="00136F6B" w:rsidRPr="00472370" w:rsidRDefault="00136F6B" w:rsidP="00136F6B">
      <w:pPr>
        <w:rPr>
          <w:rFonts w:ascii="Times New Roman" w:hAnsi="Times New Roman"/>
        </w:rPr>
      </w:pPr>
      <w:r w:rsidRPr="00472370">
        <w:rPr>
          <w:rFonts w:ascii="Times New Roman" w:hAnsi="Times New Roman"/>
        </w:rPr>
        <w:tab/>
        <w:t>New Testament Exegesis:</w:t>
      </w:r>
    </w:p>
    <w:p w14:paraId="3E03944D" w14:textId="77777777" w:rsidR="00136F6B" w:rsidRPr="00472370" w:rsidRDefault="00136F6B" w:rsidP="00136F6B">
      <w:pPr>
        <w:rPr>
          <w:rFonts w:ascii="Times New Roman" w:hAnsi="Times New Roman"/>
        </w:rPr>
      </w:pPr>
      <w:r w:rsidRPr="00472370">
        <w:rPr>
          <w:rFonts w:ascii="Times New Roman" w:hAnsi="Times New Roman"/>
        </w:rPr>
        <w:tab/>
      </w:r>
      <w:r w:rsidRPr="00472370">
        <w:rPr>
          <w:rFonts w:ascii="Times New Roman" w:hAnsi="Times New Roman"/>
        </w:rPr>
        <w:tab/>
        <w:t>Gospel Studies</w:t>
      </w:r>
    </w:p>
    <w:p w14:paraId="2A5D12E9" w14:textId="77777777" w:rsidR="00136F6B" w:rsidRPr="00472370" w:rsidRDefault="00136F6B" w:rsidP="00136F6B">
      <w:pPr>
        <w:ind w:left="1440" w:firstLine="720"/>
        <w:rPr>
          <w:rFonts w:ascii="Times New Roman" w:hAnsi="Times New Roman"/>
        </w:rPr>
      </w:pPr>
      <w:r w:rsidRPr="00472370">
        <w:rPr>
          <w:rFonts w:ascii="Times New Roman" w:hAnsi="Times New Roman"/>
        </w:rPr>
        <w:t>Gospel of Matthew</w:t>
      </w:r>
    </w:p>
    <w:p w14:paraId="4FAB2C51" w14:textId="423B909D" w:rsidR="00136F6B" w:rsidRPr="00472370" w:rsidRDefault="006B52D6" w:rsidP="00136F6B">
      <w:pPr>
        <w:rPr>
          <w:rFonts w:ascii="Times New Roman" w:hAnsi="Times New Roman"/>
        </w:rPr>
      </w:pPr>
      <w:r w:rsidRPr="00472370">
        <w:rPr>
          <w:rFonts w:ascii="Times New Roman" w:hAnsi="Times New Roman"/>
        </w:rPr>
        <w:tab/>
      </w:r>
      <w:r w:rsidRPr="00472370">
        <w:rPr>
          <w:rFonts w:ascii="Times New Roman" w:hAnsi="Times New Roman"/>
        </w:rPr>
        <w:tab/>
      </w:r>
      <w:r w:rsidRPr="00472370">
        <w:rPr>
          <w:rFonts w:ascii="Times New Roman" w:hAnsi="Times New Roman"/>
        </w:rPr>
        <w:tab/>
        <w:t>Synoptic Studies</w:t>
      </w:r>
    </w:p>
    <w:p w14:paraId="74CFF7B0" w14:textId="77777777" w:rsidR="00136F6B" w:rsidRPr="00472370" w:rsidRDefault="00136F6B" w:rsidP="00136F6B">
      <w:pPr>
        <w:rPr>
          <w:rFonts w:ascii="Times New Roman" w:hAnsi="Times New Roman"/>
        </w:rPr>
      </w:pPr>
      <w:r w:rsidRPr="00472370">
        <w:rPr>
          <w:rFonts w:ascii="Times New Roman" w:hAnsi="Times New Roman"/>
        </w:rPr>
        <w:lastRenderedPageBreak/>
        <w:tab/>
      </w:r>
      <w:r w:rsidRPr="00472370">
        <w:rPr>
          <w:rFonts w:ascii="Times New Roman" w:hAnsi="Times New Roman"/>
        </w:rPr>
        <w:tab/>
      </w:r>
      <w:r w:rsidRPr="00472370">
        <w:rPr>
          <w:rFonts w:ascii="Times New Roman" w:hAnsi="Times New Roman"/>
        </w:rPr>
        <w:tab/>
        <w:t>Historical Jesus Research</w:t>
      </w:r>
    </w:p>
    <w:p w14:paraId="695E1A17" w14:textId="77777777" w:rsidR="00136F6B" w:rsidRPr="00472370" w:rsidRDefault="00136F6B" w:rsidP="00136F6B">
      <w:pPr>
        <w:rPr>
          <w:rFonts w:ascii="Times New Roman" w:hAnsi="Times New Roman"/>
        </w:rPr>
      </w:pPr>
      <w:r w:rsidRPr="00472370">
        <w:rPr>
          <w:rFonts w:ascii="Times New Roman" w:hAnsi="Times New Roman"/>
        </w:rPr>
        <w:tab/>
      </w:r>
      <w:r w:rsidRPr="00472370">
        <w:rPr>
          <w:rFonts w:ascii="Times New Roman" w:hAnsi="Times New Roman"/>
        </w:rPr>
        <w:tab/>
        <w:t>Pauline Studies</w:t>
      </w:r>
    </w:p>
    <w:p w14:paraId="5A1BC7A2" w14:textId="77777777" w:rsidR="00136F6B" w:rsidRPr="00472370" w:rsidRDefault="00136F6B" w:rsidP="00136F6B">
      <w:pPr>
        <w:rPr>
          <w:rFonts w:ascii="Times New Roman" w:hAnsi="Times New Roman"/>
        </w:rPr>
      </w:pPr>
      <w:r w:rsidRPr="00472370">
        <w:rPr>
          <w:rFonts w:ascii="Times New Roman" w:hAnsi="Times New Roman"/>
        </w:rPr>
        <w:tab/>
      </w:r>
      <w:r w:rsidRPr="00472370">
        <w:rPr>
          <w:rFonts w:ascii="Times New Roman" w:hAnsi="Times New Roman"/>
        </w:rPr>
        <w:tab/>
      </w:r>
      <w:r w:rsidRPr="00472370">
        <w:rPr>
          <w:rFonts w:ascii="Times New Roman" w:hAnsi="Times New Roman"/>
        </w:rPr>
        <w:tab/>
        <w:t>Life of Paul</w:t>
      </w:r>
    </w:p>
    <w:p w14:paraId="76C6858A" w14:textId="77777777" w:rsidR="00136F6B" w:rsidRPr="00472370" w:rsidRDefault="00136F6B" w:rsidP="00136F6B">
      <w:pPr>
        <w:rPr>
          <w:rFonts w:ascii="Times New Roman" w:hAnsi="Times New Roman"/>
        </w:rPr>
      </w:pPr>
      <w:r w:rsidRPr="00472370">
        <w:rPr>
          <w:rFonts w:ascii="Times New Roman" w:hAnsi="Times New Roman"/>
        </w:rPr>
        <w:tab/>
      </w:r>
      <w:r w:rsidRPr="00472370">
        <w:rPr>
          <w:rFonts w:ascii="Times New Roman" w:hAnsi="Times New Roman"/>
        </w:rPr>
        <w:tab/>
      </w:r>
      <w:r w:rsidRPr="00472370">
        <w:rPr>
          <w:rFonts w:ascii="Times New Roman" w:hAnsi="Times New Roman"/>
        </w:rPr>
        <w:tab/>
        <w:t>Romans</w:t>
      </w:r>
    </w:p>
    <w:p w14:paraId="38FDEA5B" w14:textId="77777777" w:rsidR="00136F6B" w:rsidRPr="00472370" w:rsidRDefault="00136F6B" w:rsidP="00136F6B">
      <w:pPr>
        <w:rPr>
          <w:rFonts w:ascii="Times New Roman" w:hAnsi="Times New Roman"/>
        </w:rPr>
      </w:pPr>
      <w:r w:rsidRPr="00472370">
        <w:rPr>
          <w:rFonts w:ascii="Times New Roman" w:hAnsi="Times New Roman"/>
        </w:rPr>
        <w:tab/>
      </w:r>
      <w:r w:rsidRPr="00472370">
        <w:rPr>
          <w:rFonts w:ascii="Times New Roman" w:hAnsi="Times New Roman"/>
        </w:rPr>
        <w:tab/>
      </w:r>
      <w:r w:rsidRPr="00472370">
        <w:rPr>
          <w:rFonts w:ascii="Times New Roman" w:hAnsi="Times New Roman"/>
        </w:rPr>
        <w:tab/>
        <w:t>1 Corinthians</w:t>
      </w:r>
    </w:p>
    <w:p w14:paraId="634B51A6" w14:textId="52659E97" w:rsidR="00136F6B" w:rsidRPr="00472370" w:rsidRDefault="00136F6B" w:rsidP="00DB1876">
      <w:pPr>
        <w:rPr>
          <w:rFonts w:ascii="Times New Roman" w:hAnsi="Times New Roman"/>
        </w:rPr>
      </w:pPr>
      <w:r w:rsidRPr="00472370">
        <w:rPr>
          <w:rFonts w:ascii="Times New Roman" w:hAnsi="Times New Roman"/>
        </w:rPr>
        <w:tab/>
      </w:r>
      <w:r w:rsidRPr="00472370">
        <w:rPr>
          <w:rFonts w:ascii="Times New Roman" w:hAnsi="Times New Roman"/>
        </w:rPr>
        <w:tab/>
      </w:r>
      <w:r w:rsidRPr="00472370">
        <w:rPr>
          <w:rFonts w:ascii="Times New Roman" w:hAnsi="Times New Roman"/>
        </w:rPr>
        <w:tab/>
        <w:t>Colossians</w:t>
      </w:r>
    </w:p>
    <w:p w14:paraId="5B883767" w14:textId="77777777" w:rsidR="00CE3237" w:rsidRPr="00472370" w:rsidRDefault="00CE3237" w:rsidP="00136F6B">
      <w:pPr>
        <w:rPr>
          <w:rFonts w:ascii="Times New Roman" w:hAnsi="Times New Roman"/>
        </w:rPr>
      </w:pPr>
    </w:p>
    <w:p w14:paraId="13C24C0D" w14:textId="77777777" w:rsidR="00136F6B" w:rsidRPr="00472370" w:rsidRDefault="00136F6B" w:rsidP="00136F6B">
      <w:pPr>
        <w:rPr>
          <w:rFonts w:ascii="Times New Roman" w:hAnsi="Times New Roman"/>
        </w:rPr>
      </w:pPr>
      <w:r w:rsidRPr="00472370">
        <w:rPr>
          <w:rFonts w:ascii="Times New Roman" w:hAnsi="Times New Roman"/>
        </w:rPr>
        <w:tab/>
        <w:t>New Testament Theology</w:t>
      </w:r>
      <w:r w:rsidR="00CE3237" w:rsidRPr="00472370">
        <w:rPr>
          <w:rFonts w:ascii="Times New Roman" w:hAnsi="Times New Roman"/>
        </w:rPr>
        <w:t>:</w:t>
      </w:r>
    </w:p>
    <w:p w14:paraId="1FEC5C33" w14:textId="77777777" w:rsidR="00136F6B" w:rsidRPr="00472370" w:rsidRDefault="00136F6B" w:rsidP="00136F6B">
      <w:pPr>
        <w:rPr>
          <w:rFonts w:ascii="Times New Roman" w:hAnsi="Times New Roman"/>
        </w:rPr>
      </w:pPr>
      <w:r w:rsidRPr="00472370">
        <w:rPr>
          <w:rFonts w:ascii="Times New Roman" w:hAnsi="Times New Roman"/>
        </w:rPr>
        <w:tab/>
      </w:r>
      <w:r w:rsidRPr="00472370">
        <w:rPr>
          <w:rFonts w:ascii="Times New Roman" w:hAnsi="Times New Roman"/>
        </w:rPr>
        <w:tab/>
        <w:t>Matthean Theology</w:t>
      </w:r>
    </w:p>
    <w:p w14:paraId="4999E353" w14:textId="77777777" w:rsidR="00136F6B" w:rsidRPr="00472370" w:rsidRDefault="00136F6B" w:rsidP="00136F6B">
      <w:pPr>
        <w:rPr>
          <w:rFonts w:ascii="Times New Roman" w:hAnsi="Times New Roman"/>
        </w:rPr>
      </w:pPr>
      <w:r w:rsidRPr="00472370">
        <w:rPr>
          <w:rFonts w:ascii="Times New Roman" w:hAnsi="Times New Roman"/>
        </w:rPr>
        <w:tab/>
      </w:r>
      <w:r w:rsidRPr="00472370">
        <w:rPr>
          <w:rFonts w:ascii="Times New Roman" w:hAnsi="Times New Roman"/>
        </w:rPr>
        <w:tab/>
        <w:t>Pauline Theology</w:t>
      </w:r>
    </w:p>
    <w:p w14:paraId="0227BFDD" w14:textId="77777777" w:rsidR="006B52D6" w:rsidRPr="00472370" w:rsidRDefault="006B52D6" w:rsidP="00136F6B">
      <w:pPr>
        <w:rPr>
          <w:rFonts w:ascii="Times New Roman" w:hAnsi="Times New Roman"/>
        </w:rPr>
      </w:pPr>
    </w:p>
    <w:p w14:paraId="49F8392E" w14:textId="52B686E2" w:rsidR="006B52D6" w:rsidRPr="00472370" w:rsidRDefault="006B52D6" w:rsidP="00136F6B">
      <w:pPr>
        <w:rPr>
          <w:rFonts w:ascii="Times New Roman" w:hAnsi="Times New Roman"/>
        </w:rPr>
      </w:pPr>
      <w:r w:rsidRPr="00472370">
        <w:rPr>
          <w:rFonts w:ascii="Times New Roman" w:hAnsi="Times New Roman"/>
        </w:rPr>
        <w:tab/>
        <w:t>New Testament Textual Criticism and Paleography</w:t>
      </w:r>
    </w:p>
    <w:p w14:paraId="400B90D6" w14:textId="17CD33FD" w:rsidR="00CE3237" w:rsidRPr="00472370" w:rsidRDefault="00F57DAD" w:rsidP="00136F6B">
      <w:pPr>
        <w:rPr>
          <w:rFonts w:ascii="Times New Roman" w:hAnsi="Times New Roman"/>
        </w:rPr>
      </w:pPr>
      <w:r w:rsidRPr="00472370">
        <w:rPr>
          <w:rFonts w:ascii="Times New Roman" w:hAnsi="Times New Roman"/>
        </w:rPr>
        <w:tab/>
      </w:r>
    </w:p>
    <w:sectPr w:rsidR="00CE3237" w:rsidRPr="00472370">
      <w:headerReference w:type="default" r:id="rId9"/>
      <w:endnotePr>
        <w:numFmt w:val="decimal"/>
      </w:endnotePr>
      <w:pgSz w:w="12240" w:h="15840"/>
      <w:pgMar w:top="1080" w:right="1080" w:bottom="1080" w:left="1080"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0AA1A" w14:textId="77777777" w:rsidR="0056656C" w:rsidRDefault="0056656C">
      <w:pPr>
        <w:spacing w:line="20" w:lineRule="exact"/>
      </w:pPr>
    </w:p>
  </w:endnote>
  <w:endnote w:type="continuationSeparator" w:id="0">
    <w:p w14:paraId="4EA0FC9B" w14:textId="77777777" w:rsidR="0056656C" w:rsidRDefault="0056656C">
      <w:r>
        <w:t xml:space="preserve"> </w:t>
      </w:r>
    </w:p>
  </w:endnote>
  <w:endnote w:type="continuationNotice" w:id="1">
    <w:p w14:paraId="6EC82A41" w14:textId="77777777" w:rsidR="0056656C" w:rsidRDefault="005665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FF797" w14:textId="77777777" w:rsidR="0056656C" w:rsidRDefault="0056656C">
      <w:r>
        <w:separator/>
      </w:r>
    </w:p>
  </w:footnote>
  <w:footnote w:type="continuationSeparator" w:id="0">
    <w:p w14:paraId="223E06C8" w14:textId="77777777" w:rsidR="0056656C" w:rsidRDefault="00566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C6CD" w14:textId="65159C13" w:rsidR="00B76D1C" w:rsidRDefault="00B76D1C">
    <w:pPr>
      <w:tabs>
        <w:tab w:val="left" w:pos="576"/>
        <w:tab w:val="left" w:pos="1152"/>
        <w:tab w:val="left" w:pos="5040"/>
      </w:tabs>
      <w:suppressAutoHyphens/>
      <w:spacing w:line="240" w:lineRule="exact"/>
    </w:pPr>
    <w:r>
      <w:rPr>
        <w:rFonts w:ascii="Times New Roman" w:hAnsi="Times New Roman"/>
        <w:noProof/>
        <w:sz w:val="20"/>
      </w:rPr>
      <mc:AlternateContent>
        <mc:Choice Requires="wps">
          <w:drawing>
            <wp:anchor distT="0" distB="0" distL="114300" distR="114300" simplePos="0" relativeHeight="251657728" behindDoc="0" locked="0" layoutInCell="0" allowOverlap="1" wp14:anchorId="10D08C77" wp14:editId="2966BAB6">
              <wp:simplePos x="0" y="0"/>
              <wp:positionH relativeFrom="page">
                <wp:posOffset>685800</wp:posOffset>
              </wp:positionH>
              <wp:positionV relativeFrom="paragraph">
                <wp:posOffset>0</wp:posOffset>
              </wp:positionV>
              <wp:extent cx="64008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2BA96B4D" w14:textId="77777777" w:rsidR="00B76D1C" w:rsidRDefault="00B76D1C">
                          <w:pPr>
                            <w:tabs>
                              <w:tab w:val="center" w:pos="5040"/>
                              <w:tab w:val="right" w:pos="1008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08C77" id="Rectangle 1" o:spid="_x0000_s1026" style="position:absolute;margin-left:54pt;margin-top:0;width:7in;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" o:allowincell="f" filled="f" stroked="f" strokeweight="0">
              <v:shadow color="black" opacity="49150f" offset=".74833mm,.74833mm"/>
              <v:textbox inset="0,0,0,0">
                <w:txbxContent>
                  <w:p w14:paraId="2BA96B4D" w14:textId="77777777" w:rsidR="00B76D1C" w:rsidRDefault="00B76D1C">
                    <w:pPr>
                      <w:tabs>
                        <w:tab w:val="center" w:pos="5040"/>
                        <w:tab w:val="right" w:pos="10080"/>
                      </w:tabs>
                    </w:pPr>
                  </w:p>
                </w:txbxContent>
              </v:textbox>
              <w10:wrap anchorx="page"/>
            </v:rect>
          </w:pict>
        </mc:Fallback>
      </mc:AlternateContent>
    </w:r>
  </w:p>
  <w:p w14:paraId="5F6B627D" w14:textId="77777777" w:rsidR="00B76D1C" w:rsidRDefault="00B76D1C">
    <w:pPr>
      <w:tabs>
        <w:tab w:val="left" w:pos="576"/>
        <w:tab w:val="left" w:pos="1152"/>
        <w:tab w:val="left" w:pos="5040"/>
      </w:tabs>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65C9B"/>
    <w:multiLevelType w:val="hybridMultilevel"/>
    <w:tmpl w:val="E946E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F57839"/>
    <w:multiLevelType w:val="singleLevel"/>
    <w:tmpl w:val="04090001"/>
    <w:lvl w:ilvl="0">
      <w:start w:val="1"/>
      <w:numFmt w:val="bullet"/>
      <w:lvlText w:val=""/>
      <w:lvlJc w:val="left"/>
      <w:pPr>
        <w:ind w:left="360" w:hanging="360"/>
      </w:pPr>
      <w:rPr>
        <w:rFonts w:ascii="Symbol" w:hAnsi="Symbol" w:hint="default"/>
      </w:rPr>
    </w:lvl>
  </w:abstractNum>
  <w:abstractNum w:abstractNumId="3" w15:restartNumberingAfterBreak="0">
    <w:nsid w:val="56F672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85285795">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2" w16cid:durableId="656225190">
    <w:abstractNumId w:val="0"/>
    <w:lvlOverride w:ilvl="0">
      <w:lvl w:ilvl="0">
        <w:start w:val="1"/>
        <w:numFmt w:val="bullet"/>
        <w:lvlText w:val=""/>
        <w:legacy w:legacy="1" w:legacySpace="0" w:legacyIndent="576"/>
        <w:lvlJc w:val="left"/>
        <w:pPr>
          <w:ind w:left="1152" w:hanging="576"/>
        </w:pPr>
        <w:rPr>
          <w:rFonts w:ascii="Symbol" w:hAnsi="Symbol" w:hint="default"/>
        </w:rPr>
      </w:lvl>
    </w:lvlOverride>
  </w:num>
  <w:num w:numId="3" w16cid:durableId="710302055">
    <w:abstractNumId w:val="3"/>
  </w:num>
  <w:num w:numId="4" w16cid:durableId="678888845">
    <w:abstractNumId w:val="1"/>
  </w:num>
  <w:num w:numId="5" w16cid:durableId="433986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8D6"/>
    <w:rsid w:val="000021D2"/>
    <w:rsid w:val="00012226"/>
    <w:rsid w:val="00014F10"/>
    <w:rsid w:val="00020B09"/>
    <w:rsid w:val="000275D1"/>
    <w:rsid w:val="00033DD9"/>
    <w:rsid w:val="00061CC7"/>
    <w:rsid w:val="00064051"/>
    <w:rsid w:val="000A0560"/>
    <w:rsid w:val="000A07F3"/>
    <w:rsid w:val="000D1EDD"/>
    <w:rsid w:val="000E1B8E"/>
    <w:rsid w:val="000E47A3"/>
    <w:rsid w:val="000E58BC"/>
    <w:rsid w:val="000E6169"/>
    <w:rsid w:val="000E68D7"/>
    <w:rsid w:val="000F7F98"/>
    <w:rsid w:val="00112AFE"/>
    <w:rsid w:val="00114D27"/>
    <w:rsid w:val="00136F6B"/>
    <w:rsid w:val="001409D8"/>
    <w:rsid w:val="001460A1"/>
    <w:rsid w:val="00151322"/>
    <w:rsid w:val="00155787"/>
    <w:rsid w:val="00167CF2"/>
    <w:rsid w:val="00180E15"/>
    <w:rsid w:val="00184EF0"/>
    <w:rsid w:val="001B3EED"/>
    <w:rsid w:val="001B7C2B"/>
    <w:rsid w:val="001E19E7"/>
    <w:rsid w:val="001E6987"/>
    <w:rsid w:val="00211A5E"/>
    <w:rsid w:val="0021203D"/>
    <w:rsid w:val="00213B5C"/>
    <w:rsid w:val="002411E3"/>
    <w:rsid w:val="00245C4D"/>
    <w:rsid w:val="00260B3B"/>
    <w:rsid w:val="00261203"/>
    <w:rsid w:val="00261300"/>
    <w:rsid w:val="0027614C"/>
    <w:rsid w:val="002814A4"/>
    <w:rsid w:val="00282B8B"/>
    <w:rsid w:val="0028604D"/>
    <w:rsid w:val="002A589B"/>
    <w:rsid w:val="002A6677"/>
    <w:rsid w:val="002B7551"/>
    <w:rsid w:val="002E179F"/>
    <w:rsid w:val="00315AC4"/>
    <w:rsid w:val="003503E0"/>
    <w:rsid w:val="00352A0F"/>
    <w:rsid w:val="003548DF"/>
    <w:rsid w:val="00361E8F"/>
    <w:rsid w:val="00370C71"/>
    <w:rsid w:val="00373F49"/>
    <w:rsid w:val="00376C97"/>
    <w:rsid w:val="003B08B2"/>
    <w:rsid w:val="003B2005"/>
    <w:rsid w:val="003B5432"/>
    <w:rsid w:val="003D491D"/>
    <w:rsid w:val="003D762B"/>
    <w:rsid w:val="003F2289"/>
    <w:rsid w:val="003F789A"/>
    <w:rsid w:val="004014E2"/>
    <w:rsid w:val="00403C9C"/>
    <w:rsid w:val="00406AB7"/>
    <w:rsid w:val="004371BC"/>
    <w:rsid w:val="004433DD"/>
    <w:rsid w:val="004456CA"/>
    <w:rsid w:val="004553A7"/>
    <w:rsid w:val="00456B46"/>
    <w:rsid w:val="00464ADC"/>
    <w:rsid w:val="00472370"/>
    <w:rsid w:val="00477574"/>
    <w:rsid w:val="0049759F"/>
    <w:rsid w:val="004A03FF"/>
    <w:rsid w:val="004B35D8"/>
    <w:rsid w:val="004B655B"/>
    <w:rsid w:val="004C28D6"/>
    <w:rsid w:val="004C61A6"/>
    <w:rsid w:val="0050467A"/>
    <w:rsid w:val="005074F6"/>
    <w:rsid w:val="00530BBE"/>
    <w:rsid w:val="005537A8"/>
    <w:rsid w:val="00553F0B"/>
    <w:rsid w:val="0055689E"/>
    <w:rsid w:val="0056656C"/>
    <w:rsid w:val="00584CE2"/>
    <w:rsid w:val="00594C2E"/>
    <w:rsid w:val="005A5D1E"/>
    <w:rsid w:val="005B325B"/>
    <w:rsid w:val="005B59CC"/>
    <w:rsid w:val="005C15D6"/>
    <w:rsid w:val="005D254E"/>
    <w:rsid w:val="005F05A9"/>
    <w:rsid w:val="00614C7B"/>
    <w:rsid w:val="006200D7"/>
    <w:rsid w:val="00621176"/>
    <w:rsid w:val="006216E2"/>
    <w:rsid w:val="006228AB"/>
    <w:rsid w:val="00644B27"/>
    <w:rsid w:val="006541F1"/>
    <w:rsid w:val="00666C49"/>
    <w:rsid w:val="00671A89"/>
    <w:rsid w:val="00681906"/>
    <w:rsid w:val="00691EE4"/>
    <w:rsid w:val="006A69D5"/>
    <w:rsid w:val="006B52D6"/>
    <w:rsid w:val="006D2C0E"/>
    <w:rsid w:val="006E7157"/>
    <w:rsid w:val="00706B20"/>
    <w:rsid w:val="007070F9"/>
    <w:rsid w:val="00716F83"/>
    <w:rsid w:val="00741A75"/>
    <w:rsid w:val="00757022"/>
    <w:rsid w:val="0076287D"/>
    <w:rsid w:val="00764BE6"/>
    <w:rsid w:val="00770AE7"/>
    <w:rsid w:val="00776A81"/>
    <w:rsid w:val="00780E39"/>
    <w:rsid w:val="00795F6A"/>
    <w:rsid w:val="00796463"/>
    <w:rsid w:val="007E2487"/>
    <w:rsid w:val="00800102"/>
    <w:rsid w:val="00804721"/>
    <w:rsid w:val="00807CC6"/>
    <w:rsid w:val="00833A38"/>
    <w:rsid w:val="00847539"/>
    <w:rsid w:val="00847F11"/>
    <w:rsid w:val="0086290E"/>
    <w:rsid w:val="00866266"/>
    <w:rsid w:val="00867010"/>
    <w:rsid w:val="00894B72"/>
    <w:rsid w:val="008A09DA"/>
    <w:rsid w:val="008B420A"/>
    <w:rsid w:val="008C6900"/>
    <w:rsid w:val="008D24F6"/>
    <w:rsid w:val="008E312B"/>
    <w:rsid w:val="008E7D12"/>
    <w:rsid w:val="008F4C4B"/>
    <w:rsid w:val="009006E5"/>
    <w:rsid w:val="00905E71"/>
    <w:rsid w:val="00940B46"/>
    <w:rsid w:val="00955964"/>
    <w:rsid w:val="009754E1"/>
    <w:rsid w:val="00987073"/>
    <w:rsid w:val="009872A4"/>
    <w:rsid w:val="009910AC"/>
    <w:rsid w:val="009A2462"/>
    <w:rsid w:val="009B7168"/>
    <w:rsid w:val="009D30D1"/>
    <w:rsid w:val="009E08D9"/>
    <w:rsid w:val="009E4B42"/>
    <w:rsid w:val="009E5391"/>
    <w:rsid w:val="00A01AF5"/>
    <w:rsid w:val="00A05426"/>
    <w:rsid w:val="00A1293E"/>
    <w:rsid w:val="00A2342E"/>
    <w:rsid w:val="00A2484E"/>
    <w:rsid w:val="00A31304"/>
    <w:rsid w:val="00A36A64"/>
    <w:rsid w:val="00A41D03"/>
    <w:rsid w:val="00A47011"/>
    <w:rsid w:val="00A53F7E"/>
    <w:rsid w:val="00A604CB"/>
    <w:rsid w:val="00A7468B"/>
    <w:rsid w:val="00A877EB"/>
    <w:rsid w:val="00A91A13"/>
    <w:rsid w:val="00AA6BFA"/>
    <w:rsid w:val="00AB28ED"/>
    <w:rsid w:val="00AB4A44"/>
    <w:rsid w:val="00B00FE6"/>
    <w:rsid w:val="00B053A7"/>
    <w:rsid w:val="00B147EA"/>
    <w:rsid w:val="00B355FE"/>
    <w:rsid w:val="00B45C59"/>
    <w:rsid w:val="00B47D8E"/>
    <w:rsid w:val="00B562AF"/>
    <w:rsid w:val="00B75F25"/>
    <w:rsid w:val="00B76D1C"/>
    <w:rsid w:val="00BA2F9B"/>
    <w:rsid w:val="00BF394E"/>
    <w:rsid w:val="00C366F9"/>
    <w:rsid w:val="00C55626"/>
    <w:rsid w:val="00C7504A"/>
    <w:rsid w:val="00C80BB0"/>
    <w:rsid w:val="00C87AA1"/>
    <w:rsid w:val="00C91ED7"/>
    <w:rsid w:val="00C95B19"/>
    <w:rsid w:val="00CC1587"/>
    <w:rsid w:val="00CD4E53"/>
    <w:rsid w:val="00CD6017"/>
    <w:rsid w:val="00CE3237"/>
    <w:rsid w:val="00CF3F30"/>
    <w:rsid w:val="00D2528B"/>
    <w:rsid w:val="00D34CA4"/>
    <w:rsid w:val="00D4139D"/>
    <w:rsid w:val="00D47FCF"/>
    <w:rsid w:val="00D55321"/>
    <w:rsid w:val="00D6290A"/>
    <w:rsid w:val="00D71556"/>
    <w:rsid w:val="00DB1876"/>
    <w:rsid w:val="00E046CF"/>
    <w:rsid w:val="00E10612"/>
    <w:rsid w:val="00E16D11"/>
    <w:rsid w:val="00E22BB9"/>
    <w:rsid w:val="00E24B35"/>
    <w:rsid w:val="00E36F20"/>
    <w:rsid w:val="00E51034"/>
    <w:rsid w:val="00E51A1E"/>
    <w:rsid w:val="00E71119"/>
    <w:rsid w:val="00E87E26"/>
    <w:rsid w:val="00ED725D"/>
    <w:rsid w:val="00F11BF8"/>
    <w:rsid w:val="00F25B15"/>
    <w:rsid w:val="00F53FA3"/>
    <w:rsid w:val="00F57DAD"/>
    <w:rsid w:val="00F614B2"/>
    <w:rsid w:val="00F70BD5"/>
    <w:rsid w:val="00F9400A"/>
    <w:rsid w:val="00FA617E"/>
    <w:rsid w:val="00FB4371"/>
    <w:rsid w:val="00FC47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8E61F1"/>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left" w:pos="576"/>
        <w:tab w:val="left" w:pos="1152"/>
        <w:tab w:val="left" w:pos="5040"/>
      </w:tabs>
      <w:suppressAutoHyphens/>
      <w:spacing w:line="240" w:lineRule="exact"/>
      <w:outlineLvl w:val="0"/>
    </w:pPr>
    <w:rPr>
      <w:rFonts w:ascii="Times New Roman" w:hAnsi="Times New Roman"/>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rPr>
  </w:style>
  <w:style w:type="character" w:customStyle="1" w:styleId="Document3">
    <w:name w:val="Document 3"/>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rPr>
  </w:style>
  <w:style w:type="paragraph" w:customStyle="1" w:styleId="Technical6">
    <w:name w:val="Technical 6"/>
    <w:pPr>
      <w:tabs>
        <w:tab w:val="left" w:pos="-720"/>
      </w:tabs>
      <w:suppressAutoHyphens/>
      <w:ind w:firstLine="720"/>
    </w:pPr>
    <w:rPr>
      <w:rFonts w:ascii="Courier New" w:hAnsi="Courier New"/>
      <w:b/>
      <w:sz w:val="24"/>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rPr>
  </w:style>
  <w:style w:type="character" w:customStyle="1" w:styleId="Technical1">
    <w:name w:val="Technical 1"/>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rPr>
  </w:style>
  <w:style w:type="paragraph" w:customStyle="1" w:styleId="Technical8">
    <w:name w:val="Technical 8"/>
    <w:pPr>
      <w:tabs>
        <w:tab w:val="left" w:pos="-720"/>
      </w:tabs>
      <w:suppressAutoHyphens/>
      <w:ind w:firstLine="720"/>
    </w:pPr>
    <w:rPr>
      <w:rFonts w:ascii="Courier New" w:hAnsi="Courier New"/>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BodyText">
    <w:name w:val="Body Text"/>
    <w:basedOn w:val="Normal"/>
    <w:pPr>
      <w:tabs>
        <w:tab w:val="left" w:pos="576"/>
        <w:tab w:val="left" w:pos="1152"/>
        <w:tab w:val="left" w:pos="5040"/>
      </w:tabs>
      <w:suppressAutoHyphens/>
      <w:spacing w:line="240" w:lineRule="exact"/>
    </w:pPr>
    <w:rPr>
      <w:rFonts w:ascii="Times New Roman" w:hAnsi="Times New Roman"/>
      <w:i/>
      <w:iCs/>
    </w:rPr>
  </w:style>
  <w:style w:type="paragraph" w:styleId="BalloonText">
    <w:name w:val="Balloon Text"/>
    <w:basedOn w:val="Normal"/>
    <w:semiHidden/>
    <w:rsid w:val="00524C93"/>
    <w:rPr>
      <w:rFonts w:ascii="Tahoma" w:hAnsi="Tahoma" w:cs="Tahoma"/>
      <w:sz w:val="16"/>
      <w:szCs w:val="16"/>
    </w:rPr>
  </w:style>
  <w:style w:type="table" w:styleId="TableGrid">
    <w:name w:val="Table Grid"/>
    <w:basedOn w:val="TableNormal"/>
    <w:uiPriority w:val="59"/>
    <w:rsid w:val="0037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B72"/>
    <w:rPr>
      <w:sz w:val="16"/>
      <w:szCs w:val="16"/>
    </w:rPr>
  </w:style>
  <w:style w:type="paragraph" w:styleId="CommentText">
    <w:name w:val="annotation text"/>
    <w:basedOn w:val="Normal"/>
    <w:link w:val="CommentTextChar"/>
    <w:uiPriority w:val="99"/>
    <w:unhideWhenUsed/>
    <w:rsid w:val="00894B72"/>
    <w:rPr>
      <w:sz w:val="20"/>
    </w:rPr>
  </w:style>
  <w:style w:type="character" w:customStyle="1" w:styleId="CommentTextChar">
    <w:name w:val="Comment Text Char"/>
    <w:basedOn w:val="DefaultParagraphFont"/>
    <w:link w:val="CommentText"/>
    <w:uiPriority w:val="99"/>
    <w:rsid w:val="00894B72"/>
    <w:rPr>
      <w:rFonts w:ascii="Courier New" w:hAnsi="Courier New"/>
    </w:rPr>
  </w:style>
  <w:style w:type="paragraph" w:styleId="CommentSubject">
    <w:name w:val="annotation subject"/>
    <w:basedOn w:val="CommentText"/>
    <w:next w:val="CommentText"/>
    <w:link w:val="CommentSubjectChar"/>
    <w:uiPriority w:val="99"/>
    <w:semiHidden/>
    <w:unhideWhenUsed/>
    <w:rsid w:val="00894B72"/>
    <w:rPr>
      <w:b/>
      <w:bCs/>
    </w:rPr>
  </w:style>
  <w:style w:type="character" w:customStyle="1" w:styleId="CommentSubjectChar">
    <w:name w:val="Comment Subject Char"/>
    <w:basedOn w:val="CommentTextChar"/>
    <w:link w:val="CommentSubject"/>
    <w:uiPriority w:val="99"/>
    <w:semiHidden/>
    <w:rsid w:val="00894B72"/>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Resurrection-Jesus-New-Historiographical-Approach/dp/08308271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51EB408-1858-4D89-993B-45430AC16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3778</Words>
  <Characters>22256</Characters>
  <Application>Microsoft Office Word</Application>
  <DocSecurity>0</DocSecurity>
  <Lines>695</Lines>
  <Paragraphs>356</Paragraphs>
  <ScaleCrop>false</ScaleCrop>
  <HeadingPairs>
    <vt:vector size="2" baseType="variant">
      <vt:variant>
        <vt:lpstr>Title</vt:lpstr>
      </vt:variant>
      <vt:variant>
        <vt:i4>1</vt:i4>
      </vt:variant>
    </vt:vector>
  </HeadingPairs>
  <TitlesOfParts>
    <vt:vector size="1" baseType="lpstr">
      <vt:lpstr>Academic Resume [1996]</vt:lpstr>
    </vt:vector>
  </TitlesOfParts>
  <Company>Private Computer</Company>
  <LinksUpToDate>false</LinksUpToDate>
  <CharactersWithSpaces>25678</CharactersWithSpaces>
  <SharedDoc>false</SharedDoc>
  <HLinks>
    <vt:vector size="6" baseType="variant">
      <vt:variant>
        <vt:i4>5505064</vt:i4>
      </vt:variant>
      <vt:variant>
        <vt:i4>0</vt:i4>
      </vt:variant>
      <vt:variant>
        <vt:i4>0</vt:i4>
      </vt:variant>
      <vt:variant>
        <vt:i4>5</vt:i4>
      </vt:variant>
      <vt:variant>
        <vt:lpwstr>http://www.amazon.com/Resurrection-Jesus-New-Historiographical-Approach/dp/0830827196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Resume [1996]</dc:title>
  <dc:subject/>
  <dc:creator>Charles L. Quarles</dc:creator>
  <cp:keywords/>
  <cp:lastModifiedBy>Charles Quarles</cp:lastModifiedBy>
  <cp:revision>14</cp:revision>
  <cp:lastPrinted>2012-04-26T19:55:00Z</cp:lastPrinted>
  <dcterms:created xsi:type="dcterms:W3CDTF">2025-06-04T19:42:00Z</dcterms:created>
  <dcterms:modified xsi:type="dcterms:W3CDTF">2025-10-21T12:33:00Z</dcterms:modified>
</cp:coreProperties>
</file>